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2F" w:rsidRPr="000A2F06" w:rsidRDefault="00177C2F" w:rsidP="00295333">
      <w:pPr>
        <w:spacing w:after="0"/>
        <w:jc w:val="both"/>
        <w:rPr>
          <w:rFonts w:ascii="Roboto Light" w:hAnsi="Roboto Light"/>
          <w:sz w:val="24"/>
          <w:szCs w:val="24"/>
        </w:rPr>
      </w:pPr>
    </w:p>
    <w:p w:rsidR="00896369" w:rsidRDefault="00896369" w:rsidP="00295333">
      <w:pPr>
        <w:spacing w:after="0"/>
        <w:jc w:val="both"/>
        <w:rPr>
          <w:rFonts w:ascii="Roboto" w:hAnsi="Roboto"/>
          <w:b/>
          <w:sz w:val="24"/>
          <w:szCs w:val="24"/>
        </w:rPr>
      </w:pPr>
    </w:p>
    <w:p w:rsidR="00276C9B" w:rsidRPr="000A2F06" w:rsidRDefault="00276C9B" w:rsidP="00276C9B">
      <w:pPr>
        <w:spacing w:after="0"/>
        <w:jc w:val="center"/>
        <w:rPr>
          <w:rFonts w:ascii="Roboto" w:hAnsi="Roboto"/>
          <w:b/>
          <w:sz w:val="24"/>
          <w:szCs w:val="24"/>
        </w:rPr>
      </w:pPr>
    </w:p>
    <w:p w:rsidR="004258A9" w:rsidRDefault="00AB5211" w:rsidP="00276C9B">
      <w:pPr>
        <w:spacing w:after="0"/>
        <w:jc w:val="center"/>
        <w:rPr>
          <w:rFonts w:ascii="Roboto" w:hAnsi="Roboto"/>
          <w:b/>
          <w:sz w:val="24"/>
          <w:szCs w:val="24"/>
        </w:rPr>
      </w:pPr>
      <w:r w:rsidRPr="000A2F06">
        <w:rPr>
          <w:rFonts w:ascii="Roboto" w:hAnsi="Roboto"/>
          <w:b/>
          <w:sz w:val="24"/>
          <w:szCs w:val="24"/>
        </w:rPr>
        <w:t>YOUNG EUSAIR COMMUNICATION ACADEMY</w:t>
      </w:r>
    </w:p>
    <w:p w:rsidR="00276C9B" w:rsidRPr="000A2F06" w:rsidRDefault="00276C9B" w:rsidP="00276C9B">
      <w:pPr>
        <w:spacing w:after="0"/>
        <w:jc w:val="center"/>
        <w:rPr>
          <w:rFonts w:ascii="Roboto" w:hAnsi="Roboto"/>
          <w:b/>
          <w:sz w:val="24"/>
          <w:szCs w:val="24"/>
        </w:rPr>
      </w:pPr>
    </w:p>
    <w:p w:rsidR="00896369" w:rsidRPr="000A2F06" w:rsidRDefault="00896369" w:rsidP="00295333">
      <w:pPr>
        <w:spacing w:after="0"/>
        <w:jc w:val="both"/>
        <w:rPr>
          <w:rFonts w:ascii="Roboto Light" w:hAnsi="Roboto Light"/>
          <w:b/>
          <w:sz w:val="24"/>
          <w:szCs w:val="24"/>
        </w:rPr>
      </w:pPr>
    </w:p>
    <w:p w:rsidR="00E25FA0" w:rsidRPr="000A2F06" w:rsidRDefault="00AB5211" w:rsidP="00295333">
      <w:pPr>
        <w:spacing w:after="0"/>
        <w:jc w:val="both"/>
        <w:rPr>
          <w:rFonts w:ascii="Roboto Light" w:hAnsi="Roboto Light"/>
          <w:sz w:val="24"/>
          <w:szCs w:val="24"/>
        </w:rPr>
      </w:pPr>
      <w:r w:rsidRPr="000A2F06">
        <w:rPr>
          <w:rFonts w:ascii="Roboto Light" w:hAnsi="Roboto Light"/>
          <w:sz w:val="24"/>
          <w:szCs w:val="24"/>
        </w:rPr>
        <w:t xml:space="preserve">A </w:t>
      </w:r>
      <w:r w:rsidRPr="000A2F06">
        <w:rPr>
          <w:rFonts w:ascii="Roboto Light" w:hAnsi="Roboto Light"/>
          <w:b/>
          <w:sz w:val="24"/>
          <w:szCs w:val="24"/>
        </w:rPr>
        <w:t xml:space="preserve">3-part </w:t>
      </w:r>
      <w:r w:rsidR="00E211E4" w:rsidRPr="000A2F06">
        <w:rPr>
          <w:rFonts w:ascii="Roboto Light" w:hAnsi="Roboto Light"/>
          <w:b/>
          <w:sz w:val="24"/>
          <w:szCs w:val="24"/>
        </w:rPr>
        <w:t xml:space="preserve">communication </w:t>
      </w:r>
      <w:r w:rsidRPr="000A2F06">
        <w:rPr>
          <w:rFonts w:ascii="Roboto Light" w:hAnsi="Roboto Light"/>
          <w:b/>
          <w:sz w:val="24"/>
          <w:szCs w:val="24"/>
        </w:rPr>
        <w:t>capacity building programme for young people</w:t>
      </w:r>
      <w:r w:rsidR="0034336A" w:rsidRPr="000A2F06">
        <w:rPr>
          <w:rFonts w:ascii="Roboto Light" w:hAnsi="Roboto Light"/>
          <w:sz w:val="24"/>
          <w:szCs w:val="24"/>
        </w:rPr>
        <w:t xml:space="preserve"> interested in the </w:t>
      </w:r>
      <w:hyperlink r:id="rId6" w:history="1">
        <w:r w:rsidR="0034336A" w:rsidRPr="000A2F06">
          <w:rPr>
            <w:rStyle w:val="Hiperpovezava"/>
            <w:rFonts w:ascii="Roboto Light" w:hAnsi="Roboto Light"/>
            <w:sz w:val="24"/>
            <w:szCs w:val="24"/>
          </w:rPr>
          <w:t>EU Strategy for the Adriatic and Ionian Region</w:t>
        </w:r>
        <w:r w:rsidRPr="000A2F06">
          <w:rPr>
            <w:rStyle w:val="Hiperpovezava"/>
            <w:rFonts w:ascii="Roboto Light" w:hAnsi="Roboto Light"/>
            <w:sz w:val="24"/>
            <w:szCs w:val="24"/>
          </w:rPr>
          <w:t xml:space="preserve"> </w:t>
        </w:r>
        <w:r w:rsidR="0034336A" w:rsidRPr="000A2F06">
          <w:rPr>
            <w:rStyle w:val="Hiperpovezava"/>
            <w:rFonts w:ascii="Roboto Light" w:hAnsi="Roboto Light"/>
            <w:sz w:val="24"/>
            <w:szCs w:val="24"/>
          </w:rPr>
          <w:t>(EUSAIR)</w:t>
        </w:r>
      </w:hyperlink>
      <w:r w:rsidR="0034336A" w:rsidRPr="000A2F06">
        <w:rPr>
          <w:rFonts w:ascii="Roboto Light" w:hAnsi="Roboto Light"/>
          <w:sz w:val="24"/>
          <w:szCs w:val="24"/>
        </w:rPr>
        <w:t xml:space="preserve"> </w:t>
      </w:r>
      <w:r w:rsidRPr="000A2F06">
        <w:rPr>
          <w:rFonts w:ascii="Roboto Light" w:hAnsi="Roboto Light"/>
          <w:sz w:val="24"/>
          <w:szCs w:val="24"/>
        </w:rPr>
        <w:t xml:space="preserve">and </w:t>
      </w:r>
      <w:r w:rsidR="00315751" w:rsidRPr="000A2F06">
        <w:rPr>
          <w:rFonts w:ascii="Roboto Light" w:hAnsi="Roboto Light"/>
          <w:sz w:val="24"/>
          <w:szCs w:val="24"/>
        </w:rPr>
        <w:t>macro-regional cooperation in general.</w:t>
      </w:r>
    </w:p>
    <w:p w:rsidR="00295333" w:rsidRDefault="00295333" w:rsidP="00295333">
      <w:pPr>
        <w:spacing w:after="0"/>
        <w:jc w:val="both"/>
        <w:rPr>
          <w:rFonts w:ascii="Roboto" w:hAnsi="Roboto"/>
          <w:noProof/>
          <w:sz w:val="24"/>
          <w:szCs w:val="24"/>
          <w:lang w:val="en-US"/>
        </w:rPr>
      </w:pPr>
    </w:p>
    <w:p w:rsidR="00276C9B" w:rsidRPr="000A2F06" w:rsidRDefault="00276C9B" w:rsidP="00295333">
      <w:pPr>
        <w:spacing w:after="0"/>
        <w:jc w:val="both"/>
        <w:rPr>
          <w:rFonts w:ascii="Roboto" w:hAnsi="Roboto"/>
          <w:sz w:val="24"/>
          <w:szCs w:val="24"/>
        </w:rPr>
      </w:pPr>
    </w:p>
    <w:p w:rsidR="00AB5211" w:rsidRPr="000A2F06" w:rsidRDefault="00AB5211" w:rsidP="00295333">
      <w:pPr>
        <w:spacing w:after="0"/>
        <w:jc w:val="both"/>
        <w:rPr>
          <w:rFonts w:ascii="Roboto" w:hAnsi="Roboto"/>
          <w:b/>
          <w:sz w:val="24"/>
          <w:szCs w:val="24"/>
        </w:rPr>
      </w:pPr>
      <w:r w:rsidRPr="000A2F06">
        <w:rPr>
          <w:rFonts w:ascii="Roboto" w:hAnsi="Roboto"/>
          <w:b/>
          <w:sz w:val="24"/>
          <w:szCs w:val="24"/>
        </w:rPr>
        <w:t>In a nutshell</w:t>
      </w:r>
    </w:p>
    <w:p w:rsidR="00AB5211" w:rsidRPr="000A2F06" w:rsidRDefault="00AB5211" w:rsidP="00295333">
      <w:pPr>
        <w:spacing w:after="0"/>
        <w:jc w:val="both"/>
        <w:rPr>
          <w:rFonts w:ascii="Roboto Light" w:hAnsi="Roboto Light"/>
          <w:sz w:val="24"/>
          <w:szCs w:val="24"/>
        </w:rPr>
      </w:pPr>
      <w:r w:rsidRPr="000A2F06">
        <w:rPr>
          <w:rFonts w:ascii="Roboto Light" w:hAnsi="Roboto Light"/>
          <w:sz w:val="24"/>
          <w:szCs w:val="24"/>
        </w:rPr>
        <w:t xml:space="preserve">The following promotional kit has been prepared to promote </w:t>
      </w:r>
      <w:r w:rsidR="00AD2184" w:rsidRPr="000A2F06">
        <w:rPr>
          <w:rFonts w:ascii="Roboto Light" w:hAnsi="Roboto Light"/>
          <w:sz w:val="24"/>
          <w:szCs w:val="24"/>
        </w:rPr>
        <w:t xml:space="preserve">the </w:t>
      </w:r>
      <w:r w:rsidRPr="000A2F06">
        <w:rPr>
          <w:rFonts w:ascii="Roboto Light" w:hAnsi="Roboto Light"/>
          <w:sz w:val="24"/>
          <w:szCs w:val="24"/>
        </w:rPr>
        <w:t xml:space="preserve">call for applications for Young EUSAIR Communication Academy. </w:t>
      </w:r>
    </w:p>
    <w:p w:rsidR="00295333" w:rsidRPr="000A2F06" w:rsidRDefault="00295333" w:rsidP="00295333">
      <w:pPr>
        <w:spacing w:after="0"/>
        <w:jc w:val="both"/>
        <w:rPr>
          <w:rFonts w:ascii="Roboto Light" w:hAnsi="Roboto Light"/>
          <w:sz w:val="24"/>
          <w:szCs w:val="24"/>
        </w:rPr>
      </w:pPr>
    </w:p>
    <w:p w:rsidR="005A63F5" w:rsidRPr="000A2F06" w:rsidRDefault="00AB5211" w:rsidP="00295333">
      <w:pPr>
        <w:spacing w:after="0"/>
        <w:jc w:val="both"/>
        <w:rPr>
          <w:rFonts w:ascii="Roboto Light" w:hAnsi="Roboto Light"/>
          <w:sz w:val="24"/>
          <w:szCs w:val="24"/>
        </w:rPr>
      </w:pPr>
      <w:r w:rsidRPr="000A2F06">
        <w:rPr>
          <w:rFonts w:ascii="Roboto Light" w:hAnsi="Roboto Light"/>
          <w:sz w:val="24"/>
          <w:szCs w:val="24"/>
        </w:rPr>
        <w:t xml:space="preserve">Young EUSAIR Communication Academy is a part of </w:t>
      </w:r>
      <w:r w:rsidR="00AD2184" w:rsidRPr="000A2F06">
        <w:rPr>
          <w:rFonts w:ascii="Roboto Light" w:hAnsi="Roboto Light"/>
          <w:sz w:val="24"/>
          <w:szCs w:val="24"/>
        </w:rPr>
        <w:t xml:space="preserve">the </w:t>
      </w:r>
      <w:hyperlink r:id="rId7" w:history="1">
        <w:r w:rsidRPr="000A2F06">
          <w:rPr>
            <w:rStyle w:val="Hiperpovezava"/>
            <w:rFonts w:ascii="Roboto Light" w:hAnsi="Roboto Light"/>
            <w:sz w:val="24"/>
            <w:szCs w:val="24"/>
          </w:rPr>
          <w:t>EUSAIR Communication Academy</w:t>
        </w:r>
      </w:hyperlink>
      <w:r w:rsidRPr="000A2F06">
        <w:rPr>
          <w:rFonts w:ascii="Roboto Light" w:hAnsi="Roboto Light"/>
          <w:sz w:val="24"/>
          <w:szCs w:val="24"/>
        </w:rPr>
        <w:t xml:space="preserve"> organised by </w:t>
      </w:r>
      <w:r w:rsidR="00AD2184" w:rsidRPr="000A2F06">
        <w:rPr>
          <w:rFonts w:ascii="Roboto Light" w:hAnsi="Roboto Light"/>
          <w:sz w:val="24"/>
          <w:szCs w:val="24"/>
        </w:rPr>
        <w:t xml:space="preserve">the </w:t>
      </w:r>
      <w:hyperlink r:id="rId8" w:history="1">
        <w:r w:rsidR="00315751" w:rsidRPr="000A2F06">
          <w:rPr>
            <w:rStyle w:val="Hiperpovezava"/>
            <w:rFonts w:ascii="Roboto Light" w:hAnsi="Roboto Light"/>
            <w:sz w:val="24"/>
            <w:szCs w:val="24"/>
          </w:rPr>
          <w:t>EUSAIR Facility Point Lead Partner</w:t>
        </w:r>
      </w:hyperlink>
      <w:r w:rsidR="00315751" w:rsidRPr="000A2F06">
        <w:rPr>
          <w:rFonts w:ascii="Roboto Light" w:hAnsi="Roboto Light"/>
          <w:sz w:val="24"/>
          <w:szCs w:val="24"/>
        </w:rPr>
        <w:t xml:space="preserve"> </w:t>
      </w:r>
      <w:r w:rsidR="00865E69" w:rsidRPr="00865E69">
        <w:rPr>
          <w:rFonts w:ascii="Roboto Light" w:hAnsi="Roboto Light"/>
          <w:sz w:val="24"/>
          <w:szCs w:val="24"/>
        </w:rPr>
        <w:t xml:space="preserve">(Government Office for Development and European Cohesion Policy of the Republic of Slovenia) </w:t>
      </w:r>
      <w:r w:rsidR="00315751" w:rsidRPr="000A2F06">
        <w:rPr>
          <w:rFonts w:ascii="Roboto Light" w:hAnsi="Roboto Light"/>
          <w:sz w:val="24"/>
          <w:szCs w:val="24"/>
        </w:rPr>
        <w:t xml:space="preserve">and </w:t>
      </w:r>
      <w:hyperlink r:id="rId9" w:history="1">
        <w:r w:rsidRPr="000A2F06">
          <w:rPr>
            <w:rStyle w:val="Hiperpovezava"/>
            <w:rFonts w:ascii="Roboto Light" w:hAnsi="Roboto Light"/>
            <w:sz w:val="24"/>
            <w:szCs w:val="24"/>
          </w:rPr>
          <w:t>C</w:t>
        </w:r>
        <w:r w:rsidR="00E25FA0" w:rsidRPr="000A2F06">
          <w:rPr>
            <w:rStyle w:val="Hiperpovezava"/>
            <w:rFonts w:ascii="Roboto Light" w:hAnsi="Roboto Light"/>
            <w:sz w:val="24"/>
            <w:szCs w:val="24"/>
          </w:rPr>
          <w:t xml:space="preserve">entre for </w:t>
        </w:r>
        <w:r w:rsidRPr="000A2F06">
          <w:rPr>
            <w:rStyle w:val="Hiperpovezava"/>
            <w:rFonts w:ascii="Roboto Light" w:hAnsi="Roboto Light"/>
            <w:sz w:val="24"/>
            <w:szCs w:val="24"/>
          </w:rPr>
          <w:t>E</w:t>
        </w:r>
        <w:r w:rsidR="00E25FA0" w:rsidRPr="000A2F06">
          <w:rPr>
            <w:rStyle w:val="Hiperpovezava"/>
            <w:rFonts w:ascii="Roboto Light" w:hAnsi="Roboto Light"/>
            <w:sz w:val="24"/>
            <w:szCs w:val="24"/>
          </w:rPr>
          <w:t xml:space="preserve">uropean </w:t>
        </w:r>
        <w:r w:rsidRPr="000A2F06">
          <w:rPr>
            <w:rStyle w:val="Hiperpovezava"/>
            <w:rFonts w:ascii="Roboto Light" w:hAnsi="Roboto Light"/>
            <w:sz w:val="24"/>
            <w:szCs w:val="24"/>
          </w:rPr>
          <w:t>P</w:t>
        </w:r>
        <w:r w:rsidR="00E25FA0" w:rsidRPr="000A2F06">
          <w:rPr>
            <w:rStyle w:val="Hiperpovezava"/>
            <w:rFonts w:ascii="Roboto Light" w:hAnsi="Roboto Light"/>
            <w:sz w:val="24"/>
            <w:szCs w:val="24"/>
          </w:rPr>
          <w:t>erspective (CEP)</w:t>
        </w:r>
      </w:hyperlink>
      <w:r w:rsidRPr="000A2F06">
        <w:rPr>
          <w:rFonts w:ascii="Roboto Light" w:hAnsi="Roboto Light"/>
          <w:sz w:val="24"/>
          <w:szCs w:val="24"/>
        </w:rPr>
        <w:t xml:space="preserve">. </w:t>
      </w:r>
      <w:r w:rsidR="00E211E4" w:rsidRPr="000A2F06">
        <w:rPr>
          <w:rFonts w:ascii="Roboto Light" w:hAnsi="Roboto Light"/>
          <w:sz w:val="24"/>
          <w:szCs w:val="24"/>
        </w:rPr>
        <w:t>Effective communication benefits every</w:t>
      </w:r>
      <w:r w:rsidR="00792DE8" w:rsidRPr="000A2F06">
        <w:rPr>
          <w:rFonts w:ascii="Roboto Light" w:hAnsi="Roboto Light"/>
          <w:sz w:val="24"/>
          <w:szCs w:val="24"/>
        </w:rPr>
        <w:t xml:space="preserve"> individual that exercises it. It helps us convince others, raise awareness</w:t>
      </w:r>
      <w:r w:rsidR="004258A9" w:rsidRPr="000A2F06">
        <w:rPr>
          <w:rFonts w:ascii="Roboto Light" w:hAnsi="Roboto Light"/>
          <w:sz w:val="24"/>
          <w:szCs w:val="24"/>
        </w:rPr>
        <w:t>,</w:t>
      </w:r>
      <w:r w:rsidR="00792DE8" w:rsidRPr="000A2F06">
        <w:rPr>
          <w:rFonts w:ascii="Roboto Light" w:hAnsi="Roboto Light"/>
          <w:sz w:val="24"/>
          <w:szCs w:val="24"/>
        </w:rPr>
        <w:t xml:space="preserve"> and even influence behaviour. Learning about communication – its main principles as well as how to use different tools and acquiring new skills can help us in this endeavour.</w:t>
      </w:r>
      <w:r w:rsidR="00E25FA0" w:rsidRPr="000A2F06">
        <w:rPr>
          <w:rFonts w:ascii="Roboto Light" w:hAnsi="Roboto Light"/>
          <w:sz w:val="24"/>
          <w:szCs w:val="24"/>
        </w:rPr>
        <w:t xml:space="preserve"> </w:t>
      </w:r>
      <w:r w:rsidR="00F82FE9" w:rsidRPr="000A2F06">
        <w:rPr>
          <w:rFonts w:ascii="Roboto Light" w:hAnsi="Roboto Light"/>
          <w:sz w:val="24"/>
          <w:szCs w:val="24"/>
        </w:rPr>
        <w:t>This is one of the main goals of EUSAIR</w:t>
      </w:r>
      <w:r w:rsidR="00315751" w:rsidRPr="000A2F06">
        <w:rPr>
          <w:rFonts w:ascii="Roboto Light" w:hAnsi="Roboto Light"/>
          <w:sz w:val="24"/>
          <w:szCs w:val="24"/>
        </w:rPr>
        <w:t xml:space="preserve"> Communication</w:t>
      </w:r>
      <w:r w:rsidR="00F82FE9" w:rsidRPr="000A2F06">
        <w:rPr>
          <w:rFonts w:ascii="Roboto Light" w:hAnsi="Roboto Light"/>
          <w:sz w:val="24"/>
          <w:szCs w:val="24"/>
        </w:rPr>
        <w:t xml:space="preserve"> Academy</w:t>
      </w:r>
      <w:r w:rsidR="00792DE8" w:rsidRPr="000A2F06">
        <w:rPr>
          <w:rFonts w:ascii="Roboto Light" w:hAnsi="Roboto Light"/>
          <w:sz w:val="24"/>
          <w:szCs w:val="24"/>
        </w:rPr>
        <w:t>.</w:t>
      </w:r>
      <w:r w:rsidR="005A63F5" w:rsidRPr="000A2F06">
        <w:rPr>
          <w:rFonts w:ascii="Roboto Light" w:hAnsi="Roboto Light"/>
          <w:sz w:val="24"/>
          <w:szCs w:val="24"/>
        </w:rPr>
        <w:t xml:space="preserve"> Moreover, by facilitating the Academy, </w:t>
      </w:r>
      <w:r w:rsidR="00F82FE9" w:rsidRPr="000A2F06">
        <w:rPr>
          <w:rFonts w:ascii="Roboto Light" w:hAnsi="Roboto Light"/>
          <w:sz w:val="24"/>
          <w:szCs w:val="24"/>
        </w:rPr>
        <w:t>we aim</w:t>
      </w:r>
      <w:r w:rsidR="005A63F5" w:rsidRPr="000A2F06">
        <w:rPr>
          <w:rFonts w:ascii="Roboto Light" w:hAnsi="Roboto Light"/>
          <w:sz w:val="24"/>
          <w:szCs w:val="24"/>
        </w:rPr>
        <w:t xml:space="preserve"> </w:t>
      </w:r>
      <w:r w:rsidR="00D96F38" w:rsidRPr="000A2F06">
        <w:rPr>
          <w:rFonts w:ascii="Roboto Light" w:hAnsi="Roboto Light"/>
          <w:sz w:val="24"/>
          <w:szCs w:val="24"/>
        </w:rPr>
        <w:t xml:space="preserve">to build the foundation for further inclusion of young people in the EUSAIR. </w:t>
      </w:r>
    </w:p>
    <w:p w:rsidR="00295333" w:rsidRPr="000A2F06" w:rsidRDefault="00295333" w:rsidP="00295333">
      <w:pPr>
        <w:spacing w:after="0"/>
        <w:jc w:val="both"/>
        <w:rPr>
          <w:rFonts w:ascii="Roboto Light" w:hAnsi="Roboto Light"/>
          <w:sz w:val="24"/>
          <w:szCs w:val="24"/>
        </w:rPr>
      </w:pPr>
    </w:p>
    <w:p w:rsidR="005A63F5" w:rsidRPr="000A2F06" w:rsidRDefault="005A63F5" w:rsidP="00295333">
      <w:pPr>
        <w:spacing w:after="0"/>
        <w:jc w:val="both"/>
        <w:rPr>
          <w:rFonts w:ascii="Roboto Light" w:hAnsi="Roboto Light"/>
          <w:sz w:val="24"/>
          <w:szCs w:val="24"/>
        </w:rPr>
      </w:pPr>
      <w:r w:rsidRPr="000A2F06">
        <w:rPr>
          <w:rFonts w:ascii="Roboto Light" w:hAnsi="Roboto Light"/>
          <w:sz w:val="24"/>
          <w:szCs w:val="24"/>
        </w:rPr>
        <w:t xml:space="preserve">By participating at the Academy </w:t>
      </w:r>
      <w:r w:rsidR="0036746A" w:rsidRPr="000A2F06">
        <w:rPr>
          <w:rFonts w:ascii="Roboto Light" w:hAnsi="Roboto Light"/>
          <w:sz w:val="24"/>
          <w:szCs w:val="24"/>
        </w:rPr>
        <w:t>the participants</w:t>
      </w:r>
      <w:r w:rsidR="00AB5211" w:rsidRPr="000A2F06">
        <w:rPr>
          <w:rFonts w:ascii="Roboto Light" w:hAnsi="Roboto Light"/>
          <w:sz w:val="24"/>
          <w:szCs w:val="24"/>
        </w:rPr>
        <w:t xml:space="preserve"> will </w:t>
      </w:r>
      <w:r w:rsidRPr="000A2F06">
        <w:rPr>
          <w:rFonts w:ascii="Roboto Light" w:hAnsi="Roboto Light"/>
          <w:sz w:val="24"/>
          <w:szCs w:val="24"/>
        </w:rPr>
        <w:t>get</w:t>
      </w:r>
      <w:r w:rsidR="00AB5211" w:rsidRPr="000A2F06">
        <w:rPr>
          <w:rFonts w:ascii="Roboto Light" w:hAnsi="Roboto Light"/>
          <w:sz w:val="24"/>
          <w:szCs w:val="24"/>
        </w:rPr>
        <w:t xml:space="preserve"> hands-on knowledge about communication, especially digital communicatio</w:t>
      </w:r>
      <w:r w:rsidRPr="000A2F06">
        <w:rPr>
          <w:rFonts w:ascii="Roboto Light" w:hAnsi="Roboto Light"/>
          <w:sz w:val="24"/>
          <w:szCs w:val="24"/>
        </w:rPr>
        <w:t xml:space="preserve">n. Through the programme, they will also get </w:t>
      </w:r>
      <w:r w:rsidR="004258A9" w:rsidRPr="000A2F06">
        <w:rPr>
          <w:rFonts w:ascii="Roboto Light" w:hAnsi="Roboto Light"/>
          <w:sz w:val="24"/>
          <w:szCs w:val="24"/>
        </w:rPr>
        <w:t xml:space="preserve">in-depth knowledge about the role of EUSAIR and </w:t>
      </w:r>
      <w:r w:rsidR="00315751" w:rsidRPr="000A2F06">
        <w:rPr>
          <w:rFonts w:ascii="Roboto Light" w:hAnsi="Roboto Light"/>
          <w:sz w:val="24"/>
          <w:szCs w:val="24"/>
        </w:rPr>
        <w:t>macro-regional cooperation in general.</w:t>
      </w:r>
    </w:p>
    <w:p w:rsidR="00295333" w:rsidRPr="000A2F06" w:rsidRDefault="00295333" w:rsidP="00295333">
      <w:pPr>
        <w:spacing w:after="0"/>
        <w:jc w:val="both"/>
        <w:rPr>
          <w:rFonts w:ascii="Roboto Light" w:hAnsi="Roboto Light"/>
          <w:sz w:val="24"/>
          <w:szCs w:val="24"/>
        </w:rPr>
      </w:pPr>
    </w:p>
    <w:p w:rsidR="00792DE8" w:rsidRPr="000A2F06" w:rsidRDefault="00792DE8" w:rsidP="00295333">
      <w:pPr>
        <w:spacing w:after="0"/>
        <w:jc w:val="both"/>
        <w:rPr>
          <w:rFonts w:ascii="Roboto Light" w:hAnsi="Roboto Light"/>
          <w:sz w:val="24"/>
          <w:szCs w:val="24"/>
        </w:rPr>
      </w:pPr>
      <w:r w:rsidRPr="000A2F06">
        <w:rPr>
          <w:rFonts w:ascii="Roboto Light" w:hAnsi="Roboto Light"/>
          <w:sz w:val="24"/>
          <w:szCs w:val="24"/>
        </w:rPr>
        <w:t xml:space="preserve">The training programme is designed in </w:t>
      </w:r>
      <w:r w:rsidR="00E25FA0" w:rsidRPr="000A2F06">
        <w:rPr>
          <w:rFonts w:ascii="Roboto Light" w:hAnsi="Roboto Light"/>
          <w:sz w:val="24"/>
          <w:szCs w:val="24"/>
        </w:rPr>
        <w:t>an</w:t>
      </w:r>
      <w:r w:rsidR="004258A9" w:rsidRPr="000A2F06">
        <w:rPr>
          <w:rFonts w:ascii="Roboto Light" w:hAnsi="Roboto Light"/>
          <w:sz w:val="24"/>
          <w:szCs w:val="24"/>
        </w:rPr>
        <w:t xml:space="preserve"> interactive,</w:t>
      </w:r>
      <w:r w:rsidRPr="000A2F06">
        <w:rPr>
          <w:rFonts w:ascii="Roboto Light" w:hAnsi="Roboto Light"/>
          <w:sz w:val="24"/>
          <w:szCs w:val="24"/>
        </w:rPr>
        <w:t xml:space="preserve"> interconnected</w:t>
      </w:r>
      <w:r w:rsidR="004258A9" w:rsidRPr="000A2F06">
        <w:rPr>
          <w:rFonts w:ascii="Roboto Light" w:hAnsi="Roboto Light"/>
          <w:sz w:val="24"/>
          <w:szCs w:val="24"/>
        </w:rPr>
        <w:t>,</w:t>
      </w:r>
      <w:r w:rsidRPr="000A2F06">
        <w:rPr>
          <w:rFonts w:ascii="Roboto Light" w:hAnsi="Roboto Light"/>
          <w:sz w:val="24"/>
          <w:szCs w:val="24"/>
        </w:rPr>
        <w:t xml:space="preserve"> and applicable way. It is composed of three interlinked parts that will take place in April, June and October</w:t>
      </w:r>
      <w:r w:rsidR="00AE1E88">
        <w:rPr>
          <w:rFonts w:ascii="Roboto Light" w:hAnsi="Roboto Light"/>
          <w:sz w:val="24"/>
          <w:szCs w:val="24"/>
        </w:rPr>
        <w:t xml:space="preserve"> 2022</w:t>
      </w:r>
      <w:r w:rsidRPr="000A2F06">
        <w:rPr>
          <w:rFonts w:ascii="Roboto Light" w:hAnsi="Roboto Light"/>
          <w:sz w:val="24"/>
          <w:szCs w:val="24"/>
        </w:rPr>
        <w:t xml:space="preserve">. </w:t>
      </w:r>
      <w:r w:rsidR="00315751" w:rsidRPr="000A2F06">
        <w:rPr>
          <w:rFonts w:ascii="Roboto Light" w:hAnsi="Roboto Light"/>
          <w:sz w:val="24"/>
          <w:szCs w:val="24"/>
        </w:rPr>
        <w:t>While t</w:t>
      </w:r>
      <w:r w:rsidR="00AD2184" w:rsidRPr="000A2F06">
        <w:rPr>
          <w:rFonts w:ascii="Roboto Light" w:hAnsi="Roboto Light"/>
          <w:sz w:val="24"/>
          <w:szCs w:val="24"/>
        </w:rPr>
        <w:t>he first</w:t>
      </w:r>
      <w:r w:rsidRPr="000A2F06">
        <w:rPr>
          <w:rFonts w:ascii="Roboto Light" w:hAnsi="Roboto Light"/>
          <w:sz w:val="24"/>
          <w:szCs w:val="24"/>
        </w:rPr>
        <w:t xml:space="preserve"> two </w:t>
      </w:r>
      <w:r w:rsidR="004258A9" w:rsidRPr="000A2F06">
        <w:rPr>
          <w:rFonts w:ascii="Roboto Light" w:hAnsi="Roboto Light"/>
          <w:sz w:val="24"/>
          <w:szCs w:val="24"/>
        </w:rPr>
        <w:t>will</w:t>
      </w:r>
      <w:r w:rsidR="00315751" w:rsidRPr="000A2F06">
        <w:rPr>
          <w:rFonts w:ascii="Roboto Light" w:hAnsi="Roboto Light"/>
          <w:sz w:val="24"/>
          <w:szCs w:val="24"/>
        </w:rPr>
        <w:t xml:space="preserve"> be held</w:t>
      </w:r>
      <w:r w:rsidR="004258A9" w:rsidRPr="000A2F06">
        <w:rPr>
          <w:rFonts w:ascii="Roboto Light" w:hAnsi="Roboto Light"/>
          <w:sz w:val="24"/>
          <w:szCs w:val="24"/>
        </w:rPr>
        <w:t xml:space="preserve"> </w:t>
      </w:r>
      <w:r w:rsidRPr="000A2F06">
        <w:rPr>
          <w:rFonts w:ascii="Roboto Light" w:hAnsi="Roboto Light"/>
          <w:sz w:val="24"/>
          <w:szCs w:val="24"/>
        </w:rPr>
        <w:t xml:space="preserve">online, </w:t>
      </w:r>
      <w:r w:rsidR="00AD2184" w:rsidRPr="000A2F06">
        <w:rPr>
          <w:rFonts w:ascii="Roboto Light" w:hAnsi="Roboto Light"/>
          <w:sz w:val="24"/>
          <w:szCs w:val="24"/>
        </w:rPr>
        <w:t xml:space="preserve">the </w:t>
      </w:r>
      <w:r w:rsidRPr="000A2F06">
        <w:rPr>
          <w:rFonts w:ascii="Roboto Light" w:hAnsi="Roboto Light"/>
          <w:sz w:val="24"/>
          <w:szCs w:val="24"/>
        </w:rPr>
        <w:t xml:space="preserve">last one will </w:t>
      </w:r>
      <w:r w:rsidR="00315751" w:rsidRPr="000A2F06">
        <w:rPr>
          <w:rFonts w:ascii="Roboto Light" w:hAnsi="Roboto Light"/>
          <w:sz w:val="24"/>
          <w:szCs w:val="24"/>
        </w:rPr>
        <w:t>be organised</w:t>
      </w:r>
      <w:r w:rsidRPr="000A2F06">
        <w:rPr>
          <w:rFonts w:ascii="Roboto Light" w:hAnsi="Roboto Light"/>
          <w:sz w:val="24"/>
          <w:szCs w:val="24"/>
        </w:rPr>
        <w:t xml:space="preserve"> </w:t>
      </w:r>
      <w:r w:rsidR="00C338C8" w:rsidRPr="000A2F06">
        <w:rPr>
          <w:rFonts w:ascii="Roboto Light" w:hAnsi="Roboto Light"/>
          <w:sz w:val="24"/>
          <w:szCs w:val="24"/>
        </w:rPr>
        <w:t>in-person</w:t>
      </w:r>
      <w:r w:rsidR="004258A9" w:rsidRPr="000A2F06">
        <w:rPr>
          <w:rFonts w:ascii="Roboto Light" w:hAnsi="Roboto Light"/>
          <w:sz w:val="24"/>
          <w:szCs w:val="24"/>
        </w:rPr>
        <w:t xml:space="preserve"> in Slovenia</w:t>
      </w:r>
      <w:r w:rsidRPr="000A2F06">
        <w:rPr>
          <w:rFonts w:ascii="Roboto Light" w:hAnsi="Roboto Light"/>
          <w:sz w:val="24"/>
          <w:szCs w:val="24"/>
        </w:rPr>
        <w:t xml:space="preserve">. </w:t>
      </w:r>
    </w:p>
    <w:p w:rsidR="00295333" w:rsidRPr="000A2F06" w:rsidRDefault="00295333" w:rsidP="00295333">
      <w:pPr>
        <w:spacing w:after="0"/>
        <w:jc w:val="both"/>
        <w:rPr>
          <w:rFonts w:ascii="Roboto Light" w:hAnsi="Roboto Light"/>
          <w:sz w:val="24"/>
          <w:szCs w:val="24"/>
        </w:rPr>
      </w:pPr>
    </w:p>
    <w:p w:rsidR="00792DE8" w:rsidRPr="000A2F06" w:rsidRDefault="00792DE8" w:rsidP="00295333">
      <w:pPr>
        <w:spacing w:after="0"/>
        <w:jc w:val="both"/>
        <w:rPr>
          <w:rFonts w:ascii="Roboto Light" w:hAnsi="Roboto Light"/>
          <w:sz w:val="24"/>
          <w:szCs w:val="24"/>
        </w:rPr>
      </w:pPr>
      <w:r w:rsidRPr="000A2F06">
        <w:rPr>
          <w:rFonts w:ascii="Roboto Light" w:hAnsi="Roboto Light"/>
          <w:sz w:val="24"/>
          <w:szCs w:val="24"/>
        </w:rPr>
        <w:t xml:space="preserve">More information on the Academy is available in the introductory brochure </w:t>
      </w:r>
      <w:hyperlink r:id="rId10" w:history="1">
        <w:r w:rsidRPr="000A2F06">
          <w:rPr>
            <w:rStyle w:val="Hiperpovezava"/>
            <w:rFonts w:ascii="Roboto Light" w:hAnsi="Roboto Light"/>
            <w:sz w:val="24"/>
            <w:szCs w:val="24"/>
          </w:rPr>
          <w:t>here</w:t>
        </w:r>
      </w:hyperlink>
      <w:r w:rsidRPr="000A2F06">
        <w:rPr>
          <w:rFonts w:ascii="Roboto Light" w:hAnsi="Roboto Light"/>
          <w:sz w:val="24"/>
          <w:szCs w:val="24"/>
        </w:rPr>
        <w:t xml:space="preserve">. </w:t>
      </w:r>
    </w:p>
    <w:p w:rsidR="00295333" w:rsidRPr="000A2F06" w:rsidRDefault="00295333" w:rsidP="00295333">
      <w:pPr>
        <w:spacing w:after="0"/>
        <w:jc w:val="both"/>
        <w:rPr>
          <w:rFonts w:ascii="Roboto Light" w:hAnsi="Roboto Light"/>
          <w:sz w:val="24"/>
          <w:szCs w:val="24"/>
        </w:rPr>
      </w:pPr>
    </w:p>
    <w:p w:rsidR="007937A1" w:rsidRDefault="00AB5211" w:rsidP="00295333">
      <w:pPr>
        <w:spacing w:after="0"/>
        <w:jc w:val="both"/>
        <w:rPr>
          <w:rFonts w:ascii="Roboto Light" w:hAnsi="Roboto Light"/>
          <w:sz w:val="24"/>
          <w:szCs w:val="24"/>
        </w:rPr>
      </w:pPr>
      <w:r w:rsidRPr="000A2F06">
        <w:rPr>
          <w:rFonts w:ascii="Roboto Light" w:hAnsi="Roboto Light"/>
          <w:sz w:val="24"/>
          <w:szCs w:val="24"/>
        </w:rPr>
        <w:t>Participation is possible for</w:t>
      </w:r>
      <w:r w:rsidR="00E25FA0" w:rsidRPr="000A2F06">
        <w:rPr>
          <w:rFonts w:ascii="Roboto Light" w:hAnsi="Roboto Light"/>
          <w:sz w:val="24"/>
          <w:szCs w:val="24"/>
        </w:rPr>
        <w:t xml:space="preserve"> youth participants (aged between 18 – 35) interested in EUSAIR and macro</w:t>
      </w:r>
      <w:r w:rsidR="00BD396C" w:rsidRPr="000A2F06">
        <w:rPr>
          <w:rFonts w:ascii="Roboto Light" w:hAnsi="Roboto Light"/>
          <w:sz w:val="24"/>
          <w:szCs w:val="24"/>
        </w:rPr>
        <w:t>-</w:t>
      </w:r>
      <w:r w:rsidR="00E25FA0" w:rsidRPr="000A2F06">
        <w:rPr>
          <w:rFonts w:ascii="Roboto Light" w:hAnsi="Roboto Light"/>
          <w:sz w:val="24"/>
          <w:szCs w:val="24"/>
        </w:rPr>
        <w:t>regional cooperation</w:t>
      </w:r>
      <w:r w:rsidR="007937A1">
        <w:rPr>
          <w:rFonts w:ascii="Roboto Light" w:hAnsi="Roboto Light"/>
          <w:sz w:val="24"/>
          <w:szCs w:val="24"/>
        </w:rPr>
        <w:t xml:space="preserve">. There is no participation fee. Costs of in-person </w:t>
      </w:r>
      <w:r w:rsidRPr="000A2F06">
        <w:rPr>
          <w:rFonts w:ascii="Roboto Light" w:hAnsi="Roboto Light"/>
          <w:sz w:val="24"/>
          <w:szCs w:val="24"/>
        </w:rPr>
        <w:t>participation (accommodation, food</w:t>
      </w:r>
      <w:r w:rsidR="004258A9" w:rsidRPr="000A2F06">
        <w:rPr>
          <w:rFonts w:ascii="Roboto Light" w:hAnsi="Roboto Light"/>
          <w:sz w:val="24"/>
          <w:szCs w:val="24"/>
        </w:rPr>
        <w:t>,</w:t>
      </w:r>
      <w:r w:rsidRPr="000A2F06">
        <w:rPr>
          <w:rFonts w:ascii="Roboto Light" w:hAnsi="Roboto Light"/>
          <w:sz w:val="24"/>
          <w:szCs w:val="24"/>
        </w:rPr>
        <w:t xml:space="preserve"> and transportation) </w:t>
      </w:r>
      <w:r w:rsidR="007937A1">
        <w:rPr>
          <w:rFonts w:ascii="Roboto Light" w:hAnsi="Roboto Light"/>
          <w:sz w:val="24"/>
          <w:szCs w:val="24"/>
        </w:rPr>
        <w:t xml:space="preserve">for selected participants will be </w:t>
      </w:r>
      <w:r w:rsidRPr="000A2F06">
        <w:rPr>
          <w:rFonts w:ascii="Roboto Light" w:hAnsi="Roboto Light"/>
          <w:sz w:val="24"/>
          <w:szCs w:val="24"/>
        </w:rPr>
        <w:t xml:space="preserve">covered by the organisers. </w:t>
      </w:r>
    </w:p>
    <w:p w:rsidR="007937A1" w:rsidRDefault="007937A1" w:rsidP="00295333">
      <w:pPr>
        <w:spacing w:after="0"/>
        <w:jc w:val="both"/>
        <w:rPr>
          <w:rFonts w:ascii="Roboto Light" w:hAnsi="Roboto Light"/>
          <w:sz w:val="24"/>
          <w:szCs w:val="24"/>
        </w:rPr>
      </w:pPr>
    </w:p>
    <w:p w:rsidR="00276C9B" w:rsidRDefault="005A63F5" w:rsidP="00276C9B">
      <w:pPr>
        <w:spacing w:after="0"/>
        <w:jc w:val="both"/>
        <w:rPr>
          <w:rFonts w:ascii="Roboto Light" w:hAnsi="Roboto Light"/>
          <w:sz w:val="24"/>
          <w:szCs w:val="24"/>
        </w:rPr>
      </w:pPr>
      <w:r w:rsidRPr="000A2F06">
        <w:rPr>
          <w:rFonts w:ascii="Roboto Light" w:hAnsi="Roboto Light"/>
          <w:sz w:val="24"/>
          <w:szCs w:val="24"/>
        </w:rPr>
        <w:t xml:space="preserve">Registration is possible </w:t>
      </w:r>
      <w:hyperlink r:id="rId11" w:history="1">
        <w:r w:rsidRPr="000A2F06">
          <w:rPr>
            <w:rStyle w:val="Hiperpovezava"/>
            <w:rFonts w:ascii="Roboto Light" w:hAnsi="Roboto Light"/>
            <w:sz w:val="24"/>
            <w:szCs w:val="24"/>
          </w:rPr>
          <w:t>here</w:t>
        </w:r>
      </w:hyperlink>
      <w:r w:rsidRPr="000A2F06">
        <w:rPr>
          <w:rFonts w:ascii="Roboto Light" w:hAnsi="Roboto Light"/>
          <w:sz w:val="24"/>
          <w:szCs w:val="24"/>
        </w:rPr>
        <w:t>. The applications close on 11 April</w:t>
      </w:r>
      <w:r w:rsidR="00865E69">
        <w:rPr>
          <w:rFonts w:ascii="Roboto Light" w:hAnsi="Roboto Light"/>
          <w:sz w:val="24"/>
          <w:szCs w:val="24"/>
        </w:rPr>
        <w:t xml:space="preserve"> 2022</w:t>
      </w:r>
      <w:r w:rsidRPr="000A2F06">
        <w:rPr>
          <w:rFonts w:ascii="Roboto Light" w:hAnsi="Roboto Light"/>
          <w:sz w:val="24"/>
          <w:szCs w:val="24"/>
        </w:rPr>
        <w:t xml:space="preserve">.  </w:t>
      </w:r>
    </w:p>
    <w:p w:rsidR="00276C9B" w:rsidRDefault="00276C9B" w:rsidP="00276C9B">
      <w:pPr>
        <w:spacing w:after="0"/>
        <w:jc w:val="both"/>
        <w:rPr>
          <w:rFonts w:ascii="Roboto Light" w:hAnsi="Roboto Light"/>
          <w:sz w:val="24"/>
          <w:szCs w:val="24"/>
        </w:rPr>
      </w:pPr>
    </w:p>
    <w:p w:rsidR="00276C9B" w:rsidRDefault="00276C9B" w:rsidP="00276C9B">
      <w:pPr>
        <w:spacing w:after="0"/>
        <w:jc w:val="both"/>
        <w:rPr>
          <w:rFonts w:ascii="Roboto Light" w:hAnsi="Roboto Light"/>
          <w:sz w:val="24"/>
          <w:szCs w:val="24"/>
        </w:rPr>
      </w:pPr>
    </w:p>
    <w:p w:rsidR="00276C9B" w:rsidRPr="00276C9B" w:rsidRDefault="00276C9B" w:rsidP="00276C9B">
      <w:pPr>
        <w:spacing w:after="0"/>
        <w:jc w:val="both"/>
        <w:rPr>
          <w:rFonts w:ascii="Roboto Light" w:hAnsi="Roboto Light"/>
          <w:sz w:val="24"/>
          <w:szCs w:val="24"/>
        </w:rPr>
      </w:pPr>
    </w:p>
    <w:p w:rsidR="0036746A" w:rsidRPr="000A2F06" w:rsidRDefault="0036746A" w:rsidP="00295333">
      <w:pPr>
        <w:spacing w:after="0"/>
        <w:jc w:val="both"/>
        <w:rPr>
          <w:rFonts w:ascii="Roboto" w:hAnsi="Roboto"/>
          <w:b/>
          <w:sz w:val="24"/>
          <w:szCs w:val="24"/>
        </w:rPr>
      </w:pPr>
      <w:r w:rsidRPr="000A2F06">
        <w:rPr>
          <w:rFonts w:ascii="Roboto" w:hAnsi="Roboto"/>
          <w:b/>
          <w:sz w:val="24"/>
          <w:szCs w:val="24"/>
        </w:rPr>
        <w:t>Suggested posts</w:t>
      </w:r>
      <w:r w:rsidR="00C338C8" w:rsidRPr="000A2F06">
        <w:rPr>
          <w:rFonts w:ascii="Roboto" w:hAnsi="Roboto"/>
          <w:b/>
          <w:sz w:val="24"/>
          <w:szCs w:val="24"/>
        </w:rPr>
        <w:t xml:space="preserve"> for social media</w:t>
      </w:r>
      <w:r w:rsidRPr="000A2F06">
        <w:rPr>
          <w:rFonts w:ascii="Roboto" w:hAnsi="Roboto"/>
          <w:b/>
          <w:sz w:val="24"/>
          <w:szCs w:val="24"/>
        </w:rPr>
        <w:t xml:space="preserve"> and other communication</w:t>
      </w:r>
    </w:p>
    <w:p w:rsidR="00295333" w:rsidRPr="000A2F06" w:rsidRDefault="00295333" w:rsidP="00295333">
      <w:pPr>
        <w:spacing w:after="0"/>
        <w:jc w:val="both"/>
        <w:rPr>
          <w:rFonts w:ascii="Roboto Light" w:hAnsi="Roboto Light"/>
          <w:b/>
          <w:sz w:val="24"/>
          <w:szCs w:val="24"/>
        </w:rPr>
      </w:pPr>
    </w:p>
    <w:p w:rsidR="00295333" w:rsidRPr="000A2F06" w:rsidRDefault="0036746A" w:rsidP="00295333">
      <w:pPr>
        <w:spacing w:after="0"/>
        <w:jc w:val="both"/>
        <w:rPr>
          <w:rFonts w:ascii="Roboto Light" w:hAnsi="Roboto Light"/>
          <w:sz w:val="24"/>
          <w:szCs w:val="24"/>
        </w:rPr>
      </w:pPr>
      <w:r w:rsidRPr="000A2F06">
        <w:rPr>
          <w:rFonts w:ascii="Roboto Light" w:hAnsi="Roboto Light"/>
          <w:sz w:val="24"/>
          <w:szCs w:val="24"/>
        </w:rPr>
        <w:t xml:space="preserve">We kindly ask you to promote the call for application via your channels, as relevant to your audience. </w:t>
      </w:r>
    </w:p>
    <w:p w:rsidR="00844025" w:rsidRPr="000A2F06" w:rsidRDefault="00844025" w:rsidP="00295333">
      <w:pPr>
        <w:spacing w:after="0"/>
        <w:jc w:val="both"/>
        <w:rPr>
          <w:rFonts w:ascii="Roboto Light" w:hAnsi="Roboto Light"/>
          <w:sz w:val="24"/>
          <w:szCs w:val="24"/>
        </w:rPr>
      </w:pPr>
    </w:p>
    <w:p w:rsidR="00AB5211" w:rsidRPr="000A2F06" w:rsidRDefault="00792DE8" w:rsidP="00295333">
      <w:pPr>
        <w:spacing w:after="0"/>
        <w:jc w:val="both"/>
        <w:rPr>
          <w:rFonts w:ascii="Roboto Light" w:hAnsi="Roboto Light"/>
          <w:sz w:val="24"/>
          <w:szCs w:val="24"/>
          <w:u w:val="single"/>
        </w:rPr>
      </w:pPr>
      <w:r w:rsidRPr="000A2F06">
        <w:rPr>
          <w:rFonts w:ascii="Roboto Light" w:hAnsi="Roboto Light"/>
          <w:sz w:val="24"/>
          <w:szCs w:val="24"/>
          <w:u w:val="single"/>
        </w:rPr>
        <w:t>DRAFT EMAIL</w:t>
      </w:r>
      <w:r w:rsidR="00844025" w:rsidRPr="000A2F06">
        <w:rPr>
          <w:rFonts w:ascii="Roboto Light" w:hAnsi="Roboto Light"/>
          <w:sz w:val="24"/>
          <w:szCs w:val="24"/>
          <w:u w:val="single"/>
        </w:rPr>
        <w:t xml:space="preserve"> FOR EMAILING LISTS OF ORGANISATIONS</w:t>
      </w:r>
    </w:p>
    <w:p w:rsidR="007C5DED" w:rsidRPr="000A2F06" w:rsidRDefault="007C5DED" w:rsidP="00295333">
      <w:pPr>
        <w:spacing w:after="0"/>
        <w:jc w:val="both"/>
        <w:rPr>
          <w:rFonts w:ascii="Roboto Light" w:hAnsi="Roboto Light"/>
          <w:sz w:val="24"/>
          <w:szCs w:val="24"/>
          <w:u w:val="single"/>
        </w:rPr>
      </w:pPr>
    </w:p>
    <w:p w:rsidR="00744189" w:rsidRPr="000A2F06" w:rsidRDefault="00744189" w:rsidP="00295333">
      <w:pPr>
        <w:spacing w:after="0"/>
        <w:jc w:val="both"/>
        <w:rPr>
          <w:rFonts w:ascii="Roboto Light" w:hAnsi="Roboto Light"/>
          <w:sz w:val="24"/>
          <w:szCs w:val="24"/>
        </w:rPr>
      </w:pPr>
      <w:r w:rsidRPr="000A2F06">
        <w:rPr>
          <w:rFonts w:ascii="Roboto Light" w:hAnsi="Roboto Light"/>
          <w:sz w:val="24"/>
          <w:szCs w:val="24"/>
        </w:rPr>
        <w:t xml:space="preserve">To whom it may concern, </w:t>
      </w:r>
    </w:p>
    <w:p w:rsidR="00295333" w:rsidRPr="000A2F06" w:rsidRDefault="00295333" w:rsidP="00295333">
      <w:pPr>
        <w:spacing w:after="0"/>
        <w:jc w:val="both"/>
        <w:rPr>
          <w:rFonts w:ascii="Roboto Light" w:hAnsi="Roboto Light"/>
          <w:sz w:val="24"/>
          <w:szCs w:val="24"/>
        </w:rPr>
      </w:pPr>
    </w:p>
    <w:p w:rsidR="00744189" w:rsidRPr="000A2F06" w:rsidRDefault="00744189" w:rsidP="00295333">
      <w:pPr>
        <w:spacing w:after="0"/>
        <w:jc w:val="both"/>
        <w:rPr>
          <w:rFonts w:ascii="Roboto Light" w:hAnsi="Roboto Light"/>
          <w:sz w:val="24"/>
          <w:szCs w:val="24"/>
        </w:rPr>
      </w:pPr>
      <w:r w:rsidRPr="000A2F06">
        <w:rPr>
          <w:rFonts w:ascii="Roboto Light" w:hAnsi="Roboto Light"/>
          <w:sz w:val="24"/>
          <w:szCs w:val="24"/>
        </w:rPr>
        <w:t xml:space="preserve">you are kindly invited to apply to join </w:t>
      </w:r>
      <w:r w:rsidR="00C338C8" w:rsidRPr="000A2F06">
        <w:rPr>
          <w:rFonts w:ascii="Roboto Light" w:hAnsi="Roboto Light"/>
          <w:sz w:val="24"/>
          <w:szCs w:val="24"/>
        </w:rPr>
        <w:t xml:space="preserve">Young </w:t>
      </w:r>
      <w:r w:rsidR="00BC76B9" w:rsidRPr="000A2F06">
        <w:rPr>
          <w:rFonts w:ascii="Roboto Light" w:hAnsi="Roboto Light"/>
          <w:sz w:val="24"/>
          <w:szCs w:val="24"/>
        </w:rPr>
        <w:t>EUSAIR Communication Academy</w:t>
      </w:r>
      <w:r w:rsidRPr="000A2F06">
        <w:rPr>
          <w:rFonts w:ascii="Roboto Light" w:hAnsi="Roboto Light"/>
          <w:sz w:val="24"/>
          <w:szCs w:val="24"/>
        </w:rPr>
        <w:t xml:space="preserve"> – a </w:t>
      </w:r>
      <w:r w:rsidRPr="000A2F06">
        <w:rPr>
          <w:rFonts w:ascii="Roboto Light" w:hAnsi="Roboto Light"/>
          <w:b/>
          <w:sz w:val="24"/>
          <w:szCs w:val="24"/>
        </w:rPr>
        <w:t>3-part communication capacity building programme</w:t>
      </w:r>
      <w:r w:rsidRPr="000A2F06">
        <w:rPr>
          <w:rFonts w:ascii="Roboto Light" w:hAnsi="Roboto Light"/>
          <w:sz w:val="24"/>
          <w:szCs w:val="24"/>
        </w:rPr>
        <w:t xml:space="preserve"> for young people interested in the </w:t>
      </w:r>
      <w:hyperlink r:id="rId12" w:history="1">
        <w:r w:rsidRPr="000A2F06">
          <w:rPr>
            <w:rStyle w:val="Hiperpovezava"/>
            <w:rFonts w:ascii="Roboto Light" w:hAnsi="Roboto Light"/>
            <w:sz w:val="24"/>
            <w:szCs w:val="24"/>
          </w:rPr>
          <w:t>EU Strategy for the Adriatic and Ionian Region (EUSAIR)</w:t>
        </w:r>
      </w:hyperlink>
      <w:r w:rsidRPr="000A2F06">
        <w:rPr>
          <w:rFonts w:ascii="Roboto Light" w:hAnsi="Roboto Light"/>
          <w:sz w:val="24"/>
          <w:szCs w:val="24"/>
        </w:rPr>
        <w:t xml:space="preserve"> </w:t>
      </w:r>
      <w:r w:rsidR="003E6E7C" w:rsidRPr="000A2F06">
        <w:rPr>
          <w:rFonts w:ascii="Roboto Light" w:hAnsi="Roboto Light"/>
          <w:sz w:val="24"/>
          <w:szCs w:val="24"/>
        </w:rPr>
        <w:t>and macro-regional cooperation</w:t>
      </w:r>
      <w:r w:rsidRPr="000A2F06">
        <w:rPr>
          <w:rFonts w:ascii="Roboto Light" w:hAnsi="Roboto Light"/>
          <w:sz w:val="24"/>
          <w:szCs w:val="24"/>
        </w:rPr>
        <w:t xml:space="preserve">. </w:t>
      </w:r>
    </w:p>
    <w:p w:rsidR="00F82FE9" w:rsidRPr="000A2F06" w:rsidRDefault="00F82FE9" w:rsidP="00295333">
      <w:pPr>
        <w:spacing w:after="0"/>
        <w:jc w:val="both"/>
        <w:rPr>
          <w:rFonts w:ascii="Roboto Light" w:hAnsi="Roboto Light"/>
          <w:sz w:val="24"/>
          <w:szCs w:val="24"/>
        </w:rPr>
      </w:pPr>
    </w:p>
    <w:p w:rsidR="00744189" w:rsidRPr="000A2F06" w:rsidRDefault="00744189" w:rsidP="00295333">
      <w:pPr>
        <w:spacing w:after="0"/>
        <w:jc w:val="both"/>
        <w:rPr>
          <w:rFonts w:ascii="Roboto Light" w:hAnsi="Roboto Light"/>
          <w:sz w:val="24"/>
          <w:szCs w:val="24"/>
        </w:rPr>
      </w:pPr>
      <w:r w:rsidRPr="000A2F06">
        <w:rPr>
          <w:rFonts w:ascii="Roboto Light" w:hAnsi="Roboto Light"/>
          <w:sz w:val="24"/>
          <w:szCs w:val="24"/>
        </w:rPr>
        <w:t xml:space="preserve">Do you want to learn about the benefits of digital communication, how to use various online tools for more effective communication? Learn more about the role and benefits of EUSAIR and </w:t>
      </w:r>
      <w:r w:rsidR="003E6E7C" w:rsidRPr="000A2F06">
        <w:rPr>
          <w:rFonts w:ascii="Roboto Light" w:hAnsi="Roboto Light"/>
          <w:sz w:val="24"/>
          <w:szCs w:val="24"/>
        </w:rPr>
        <w:t>macro-regional cooperation in general</w:t>
      </w:r>
      <w:r w:rsidRPr="000A2F06">
        <w:rPr>
          <w:rFonts w:ascii="Roboto Light" w:hAnsi="Roboto Light"/>
          <w:sz w:val="24"/>
          <w:szCs w:val="24"/>
        </w:rPr>
        <w:t>? Lear</w:t>
      </w:r>
      <w:bookmarkStart w:id="0" w:name="_GoBack"/>
      <w:bookmarkEnd w:id="0"/>
      <w:r w:rsidRPr="000A2F06">
        <w:rPr>
          <w:rFonts w:ascii="Roboto Light" w:hAnsi="Roboto Light"/>
          <w:sz w:val="24"/>
          <w:szCs w:val="24"/>
        </w:rPr>
        <w:t xml:space="preserve">n how to improve the visibility of your work and your brand? Learn how to recognise disinformation? Learn how to develop your digital campaign? Perfect your photography skills using your smartphone? Improve communication with your colleagues and other people you work with? </w:t>
      </w:r>
      <w:r w:rsidR="007937A1">
        <w:rPr>
          <w:rFonts w:ascii="Roboto Light" w:hAnsi="Roboto Light"/>
          <w:sz w:val="24"/>
          <w:szCs w:val="24"/>
        </w:rPr>
        <w:t xml:space="preserve"> </w:t>
      </w:r>
      <w:r w:rsidRPr="000A2F06">
        <w:rPr>
          <w:rFonts w:ascii="Roboto Light" w:hAnsi="Roboto Light"/>
          <w:sz w:val="24"/>
          <w:szCs w:val="24"/>
        </w:rPr>
        <w:t>And much, much more.</w:t>
      </w:r>
      <w:r w:rsidR="00C338C8" w:rsidRPr="000A2F06">
        <w:rPr>
          <w:rFonts w:ascii="Roboto Light" w:hAnsi="Roboto Light"/>
          <w:sz w:val="24"/>
          <w:szCs w:val="24"/>
        </w:rPr>
        <w:t xml:space="preserve"> Join Young EUSAIR Communication Academy and perfect your skills and knowledge on communication. </w:t>
      </w:r>
    </w:p>
    <w:p w:rsidR="00295333" w:rsidRPr="000A2F06" w:rsidRDefault="00295333" w:rsidP="00295333">
      <w:pPr>
        <w:spacing w:after="0"/>
        <w:jc w:val="both"/>
        <w:rPr>
          <w:rFonts w:ascii="Roboto Light" w:hAnsi="Roboto Light"/>
          <w:sz w:val="24"/>
          <w:szCs w:val="24"/>
        </w:rPr>
      </w:pPr>
    </w:p>
    <w:p w:rsidR="00744189" w:rsidRPr="000A2F06" w:rsidRDefault="00744189" w:rsidP="00295333">
      <w:pPr>
        <w:spacing w:after="0"/>
        <w:jc w:val="both"/>
        <w:rPr>
          <w:rFonts w:ascii="Roboto Light" w:hAnsi="Roboto Light"/>
          <w:sz w:val="24"/>
          <w:szCs w:val="24"/>
        </w:rPr>
      </w:pPr>
      <w:r w:rsidRPr="000A2F06">
        <w:rPr>
          <w:rFonts w:ascii="Roboto Light" w:hAnsi="Roboto Light"/>
          <w:sz w:val="24"/>
          <w:szCs w:val="24"/>
        </w:rPr>
        <w:t xml:space="preserve">The 3-part learning course will take place online (21 – 22 April 2022 and 2 – 3 June 2022) as well as in-person (in October </w:t>
      </w:r>
      <w:r w:rsidR="004810A2">
        <w:rPr>
          <w:rFonts w:ascii="Roboto Light" w:hAnsi="Roboto Light"/>
          <w:sz w:val="24"/>
          <w:szCs w:val="24"/>
        </w:rPr>
        <w:t xml:space="preserve">2022 </w:t>
      </w:r>
      <w:r w:rsidRPr="000A2F06">
        <w:rPr>
          <w:rFonts w:ascii="Roboto Light" w:hAnsi="Roboto Light"/>
          <w:sz w:val="24"/>
          <w:szCs w:val="24"/>
        </w:rPr>
        <w:t>in Slovenia). It is an interlinked, in-depth</w:t>
      </w:r>
      <w:r w:rsidR="00C338C8" w:rsidRPr="000A2F06">
        <w:rPr>
          <w:rFonts w:ascii="Roboto Light" w:hAnsi="Roboto Light"/>
          <w:sz w:val="24"/>
          <w:szCs w:val="24"/>
        </w:rPr>
        <w:t>,</w:t>
      </w:r>
      <w:r w:rsidR="003E6E7C" w:rsidRPr="000A2F06">
        <w:rPr>
          <w:rFonts w:ascii="Roboto Light" w:hAnsi="Roboto Light"/>
          <w:sz w:val="24"/>
          <w:szCs w:val="24"/>
        </w:rPr>
        <w:t xml:space="preserve"> </w:t>
      </w:r>
      <w:r w:rsidRPr="000A2F06">
        <w:rPr>
          <w:rFonts w:ascii="Roboto Light" w:hAnsi="Roboto Light"/>
          <w:sz w:val="24"/>
          <w:szCs w:val="24"/>
        </w:rPr>
        <w:t xml:space="preserve">and hands-on course on communication with a special emphasis on digital communication organised by </w:t>
      </w:r>
      <w:hyperlink r:id="rId13" w:history="1">
        <w:r w:rsidRPr="000A2F06">
          <w:rPr>
            <w:rStyle w:val="Hiperpovezava"/>
            <w:rFonts w:ascii="Roboto Light" w:hAnsi="Roboto Light"/>
            <w:sz w:val="24"/>
            <w:szCs w:val="24"/>
          </w:rPr>
          <w:t>EUSAIR Facility Point Lead Partner</w:t>
        </w:r>
      </w:hyperlink>
      <w:r w:rsidRPr="000A2F06">
        <w:rPr>
          <w:rFonts w:ascii="Roboto Light" w:hAnsi="Roboto Light"/>
          <w:sz w:val="24"/>
          <w:szCs w:val="24"/>
        </w:rPr>
        <w:t xml:space="preserve"> </w:t>
      </w:r>
      <w:r w:rsidR="00706FF0" w:rsidRPr="00865E69">
        <w:rPr>
          <w:rFonts w:ascii="Roboto Light" w:hAnsi="Roboto Light"/>
          <w:sz w:val="24"/>
          <w:szCs w:val="24"/>
        </w:rPr>
        <w:t>(Government Office for Development and European Cohesion Policy of the Republic of Slovenia)</w:t>
      </w:r>
      <w:r w:rsidR="00706FF0">
        <w:rPr>
          <w:rFonts w:ascii="Roboto Light" w:hAnsi="Roboto Light"/>
          <w:sz w:val="24"/>
          <w:szCs w:val="24"/>
        </w:rPr>
        <w:t xml:space="preserve"> </w:t>
      </w:r>
      <w:r w:rsidRPr="000A2F06">
        <w:rPr>
          <w:rFonts w:ascii="Roboto Light" w:hAnsi="Roboto Light"/>
          <w:sz w:val="24"/>
          <w:szCs w:val="24"/>
        </w:rPr>
        <w:t xml:space="preserve">and </w:t>
      </w:r>
      <w:hyperlink r:id="rId14" w:history="1">
        <w:r w:rsidRPr="000A2F06">
          <w:rPr>
            <w:rStyle w:val="Hiperpovezava"/>
            <w:rFonts w:ascii="Roboto Light" w:hAnsi="Roboto Light"/>
            <w:sz w:val="24"/>
            <w:szCs w:val="24"/>
          </w:rPr>
          <w:t>Centre for European Perspective</w:t>
        </w:r>
      </w:hyperlink>
      <w:r w:rsidRPr="000A2F06">
        <w:rPr>
          <w:rFonts w:ascii="Roboto Light" w:hAnsi="Roboto Light"/>
          <w:sz w:val="24"/>
          <w:szCs w:val="24"/>
        </w:rPr>
        <w:t xml:space="preserve">. </w:t>
      </w:r>
      <w:r w:rsidR="007937A1">
        <w:rPr>
          <w:rFonts w:ascii="Roboto Light" w:hAnsi="Roboto Light"/>
          <w:sz w:val="24"/>
          <w:szCs w:val="24"/>
        </w:rPr>
        <w:t xml:space="preserve">There is no participation fee. Costs of in-person </w:t>
      </w:r>
      <w:r w:rsidR="007937A1" w:rsidRPr="000A2F06">
        <w:rPr>
          <w:rFonts w:ascii="Roboto Light" w:hAnsi="Roboto Light"/>
          <w:sz w:val="24"/>
          <w:szCs w:val="24"/>
        </w:rPr>
        <w:t xml:space="preserve">participation (accommodation, food, and transportation) </w:t>
      </w:r>
      <w:r w:rsidR="007937A1">
        <w:rPr>
          <w:rFonts w:ascii="Roboto Light" w:hAnsi="Roboto Light"/>
          <w:sz w:val="24"/>
          <w:szCs w:val="24"/>
        </w:rPr>
        <w:t xml:space="preserve">for selected participants will be </w:t>
      </w:r>
      <w:r w:rsidR="007937A1" w:rsidRPr="000A2F06">
        <w:rPr>
          <w:rFonts w:ascii="Roboto Light" w:hAnsi="Roboto Light"/>
          <w:sz w:val="24"/>
          <w:szCs w:val="24"/>
        </w:rPr>
        <w:t>covered by the organisers.</w:t>
      </w:r>
    </w:p>
    <w:p w:rsidR="00295333" w:rsidRPr="000A2F06" w:rsidRDefault="00295333" w:rsidP="00295333">
      <w:pPr>
        <w:spacing w:after="0"/>
        <w:jc w:val="both"/>
        <w:rPr>
          <w:rFonts w:ascii="Roboto Light" w:hAnsi="Roboto Light"/>
          <w:sz w:val="24"/>
          <w:szCs w:val="24"/>
        </w:rPr>
      </w:pPr>
    </w:p>
    <w:p w:rsidR="00744189" w:rsidRPr="000A2F06" w:rsidRDefault="00744189" w:rsidP="00295333">
      <w:pPr>
        <w:spacing w:after="0"/>
        <w:jc w:val="both"/>
        <w:rPr>
          <w:rFonts w:ascii="Roboto Light" w:hAnsi="Roboto Light"/>
          <w:sz w:val="24"/>
          <w:szCs w:val="24"/>
        </w:rPr>
      </w:pPr>
      <w:r w:rsidRPr="000A2F06">
        <w:rPr>
          <w:rFonts w:ascii="Roboto Light" w:hAnsi="Roboto Light"/>
          <w:sz w:val="24"/>
          <w:szCs w:val="24"/>
        </w:rPr>
        <w:t xml:space="preserve">For more information take a look at the Introductory brochure </w:t>
      </w:r>
      <w:hyperlink r:id="rId15" w:history="1">
        <w:r w:rsidRPr="000A2F06">
          <w:rPr>
            <w:rStyle w:val="Hiperpovezava"/>
            <w:rFonts w:ascii="Roboto Light" w:hAnsi="Roboto Light"/>
            <w:sz w:val="24"/>
            <w:szCs w:val="24"/>
          </w:rPr>
          <w:t>here</w:t>
        </w:r>
      </w:hyperlink>
      <w:r w:rsidRPr="000A2F06">
        <w:rPr>
          <w:rFonts w:ascii="Roboto Light" w:hAnsi="Roboto Light"/>
          <w:sz w:val="24"/>
          <w:szCs w:val="24"/>
        </w:rPr>
        <w:t xml:space="preserve">. </w:t>
      </w:r>
    </w:p>
    <w:p w:rsidR="00295333" w:rsidRPr="000A2F06" w:rsidRDefault="00295333" w:rsidP="00295333">
      <w:pPr>
        <w:spacing w:after="0"/>
        <w:jc w:val="both"/>
        <w:rPr>
          <w:rFonts w:ascii="Roboto Light" w:hAnsi="Roboto Light"/>
          <w:sz w:val="24"/>
          <w:szCs w:val="24"/>
        </w:rPr>
      </w:pPr>
    </w:p>
    <w:p w:rsidR="00E25FA0" w:rsidRPr="000A2F06" w:rsidRDefault="00E25FA0" w:rsidP="00295333">
      <w:pPr>
        <w:spacing w:after="0"/>
        <w:jc w:val="both"/>
        <w:rPr>
          <w:rFonts w:ascii="Roboto Light" w:hAnsi="Roboto Light"/>
          <w:sz w:val="24"/>
          <w:szCs w:val="24"/>
        </w:rPr>
      </w:pPr>
      <w:r w:rsidRPr="000A2F06">
        <w:rPr>
          <w:rFonts w:ascii="Roboto Light" w:hAnsi="Roboto Light"/>
          <w:sz w:val="24"/>
          <w:szCs w:val="24"/>
        </w:rPr>
        <w:t>If you are aged between 18 and 35, are interested in EUSAIR or macro</w:t>
      </w:r>
      <w:r w:rsidR="00BC76B9" w:rsidRPr="000A2F06">
        <w:rPr>
          <w:rFonts w:ascii="Roboto Light" w:hAnsi="Roboto Light"/>
          <w:sz w:val="24"/>
          <w:szCs w:val="24"/>
        </w:rPr>
        <w:t>-</w:t>
      </w:r>
      <w:r w:rsidRPr="000A2F06">
        <w:rPr>
          <w:rFonts w:ascii="Roboto Light" w:hAnsi="Roboto Light"/>
          <w:sz w:val="24"/>
          <w:szCs w:val="24"/>
        </w:rPr>
        <w:t>regional cooperation</w:t>
      </w:r>
      <w:r w:rsidR="00BC76B9" w:rsidRPr="000A2F06">
        <w:rPr>
          <w:rFonts w:ascii="Roboto Light" w:hAnsi="Roboto Light"/>
          <w:sz w:val="24"/>
          <w:szCs w:val="24"/>
        </w:rPr>
        <w:t xml:space="preserve"> in general</w:t>
      </w:r>
      <w:r w:rsidRPr="000A2F06">
        <w:rPr>
          <w:rFonts w:ascii="Roboto Light" w:hAnsi="Roboto Light"/>
          <w:sz w:val="24"/>
          <w:szCs w:val="24"/>
        </w:rPr>
        <w:t xml:space="preserve"> and want to gain essential and advanced communication knowledge – do not hesitate:</w:t>
      </w:r>
    </w:p>
    <w:p w:rsidR="00295333" w:rsidRPr="000A2F06" w:rsidRDefault="00295333" w:rsidP="00295333">
      <w:pPr>
        <w:spacing w:after="0"/>
        <w:jc w:val="both"/>
        <w:rPr>
          <w:rFonts w:ascii="Roboto Light" w:hAnsi="Roboto Light"/>
          <w:sz w:val="24"/>
          <w:szCs w:val="24"/>
        </w:rPr>
      </w:pPr>
    </w:p>
    <w:p w:rsidR="00744189" w:rsidRPr="000A2F06" w:rsidRDefault="00E25FA0" w:rsidP="00295333">
      <w:pPr>
        <w:spacing w:after="0"/>
        <w:jc w:val="center"/>
        <w:rPr>
          <w:rFonts w:ascii="Roboto Light" w:hAnsi="Roboto Light"/>
          <w:sz w:val="24"/>
          <w:szCs w:val="24"/>
        </w:rPr>
      </w:pPr>
      <w:r w:rsidRPr="000A2F06">
        <w:rPr>
          <w:rFonts w:ascii="Roboto Light" w:hAnsi="Roboto Light"/>
          <w:sz w:val="24"/>
          <w:szCs w:val="24"/>
        </w:rPr>
        <w:t>R</w:t>
      </w:r>
      <w:r w:rsidR="00744189" w:rsidRPr="000A2F06">
        <w:rPr>
          <w:rFonts w:ascii="Roboto Light" w:hAnsi="Roboto Light"/>
          <w:sz w:val="24"/>
          <w:szCs w:val="24"/>
        </w:rPr>
        <w:t xml:space="preserve">egister </w:t>
      </w:r>
      <w:hyperlink r:id="rId16" w:history="1">
        <w:r w:rsidR="00744189" w:rsidRPr="000A2F06">
          <w:rPr>
            <w:rStyle w:val="Hiperpovezava"/>
            <w:rFonts w:ascii="Roboto Light" w:hAnsi="Roboto Light"/>
            <w:sz w:val="24"/>
            <w:szCs w:val="24"/>
          </w:rPr>
          <w:t>HERE</w:t>
        </w:r>
      </w:hyperlink>
      <w:r w:rsidR="00744189" w:rsidRPr="000A2F06">
        <w:rPr>
          <w:rFonts w:ascii="Roboto Light" w:hAnsi="Roboto Light"/>
          <w:sz w:val="24"/>
          <w:szCs w:val="24"/>
        </w:rPr>
        <w:t>.</w:t>
      </w:r>
      <w:r w:rsidR="000A2F06" w:rsidRPr="000A2F06">
        <w:rPr>
          <w:rFonts w:ascii="Roboto" w:hAnsi="Roboto"/>
          <w:noProof/>
          <w:sz w:val="24"/>
          <w:szCs w:val="24"/>
          <w:lang w:val="en-US"/>
        </w:rPr>
        <w:t xml:space="preserve"> </w:t>
      </w:r>
    </w:p>
    <w:p w:rsidR="000A2F06" w:rsidRPr="000A2F06" w:rsidRDefault="000A2F06" w:rsidP="00295333">
      <w:pPr>
        <w:spacing w:after="0"/>
        <w:jc w:val="both"/>
        <w:rPr>
          <w:rFonts w:ascii="Roboto Light" w:hAnsi="Roboto Light"/>
          <w:sz w:val="24"/>
          <w:szCs w:val="24"/>
        </w:rPr>
      </w:pPr>
    </w:p>
    <w:p w:rsidR="007937A1" w:rsidRDefault="007937A1" w:rsidP="00295333">
      <w:pPr>
        <w:spacing w:after="0"/>
        <w:jc w:val="both"/>
        <w:rPr>
          <w:rFonts w:ascii="Roboto Light" w:hAnsi="Roboto Light"/>
          <w:sz w:val="24"/>
          <w:szCs w:val="24"/>
        </w:rPr>
      </w:pPr>
    </w:p>
    <w:p w:rsidR="00744189" w:rsidRPr="000A2F06" w:rsidRDefault="00744189" w:rsidP="00295333">
      <w:pPr>
        <w:spacing w:after="0"/>
        <w:jc w:val="both"/>
        <w:rPr>
          <w:rFonts w:ascii="Roboto Light" w:hAnsi="Roboto Light"/>
          <w:sz w:val="24"/>
          <w:szCs w:val="24"/>
        </w:rPr>
      </w:pPr>
      <w:r w:rsidRPr="000A2F06">
        <w:rPr>
          <w:rFonts w:ascii="Roboto Light" w:hAnsi="Roboto Light"/>
          <w:sz w:val="24"/>
          <w:szCs w:val="24"/>
        </w:rPr>
        <w:t>Registration</w:t>
      </w:r>
      <w:r w:rsidR="00E25FA0" w:rsidRPr="000A2F06">
        <w:rPr>
          <w:rFonts w:ascii="Roboto Light" w:hAnsi="Roboto Light"/>
          <w:sz w:val="24"/>
          <w:szCs w:val="24"/>
        </w:rPr>
        <w:t>s</w:t>
      </w:r>
      <w:r w:rsidRPr="000A2F06">
        <w:rPr>
          <w:rFonts w:ascii="Roboto Light" w:hAnsi="Roboto Light"/>
          <w:sz w:val="24"/>
          <w:szCs w:val="24"/>
        </w:rPr>
        <w:t xml:space="preserve"> are open until 11 April</w:t>
      </w:r>
      <w:r w:rsidR="004810A2">
        <w:rPr>
          <w:rFonts w:ascii="Roboto Light" w:hAnsi="Roboto Light"/>
          <w:sz w:val="24"/>
          <w:szCs w:val="24"/>
        </w:rPr>
        <w:t xml:space="preserve"> 2022</w:t>
      </w:r>
      <w:r w:rsidRPr="000A2F06">
        <w:rPr>
          <w:rFonts w:ascii="Roboto Light" w:hAnsi="Roboto Light"/>
          <w:sz w:val="24"/>
          <w:szCs w:val="24"/>
        </w:rPr>
        <w:t xml:space="preserve">. </w:t>
      </w:r>
    </w:p>
    <w:p w:rsidR="00295333" w:rsidRPr="000A2F06" w:rsidRDefault="00295333" w:rsidP="00295333">
      <w:pPr>
        <w:spacing w:after="0"/>
        <w:jc w:val="both"/>
        <w:rPr>
          <w:rFonts w:ascii="Roboto Light" w:hAnsi="Roboto Light"/>
          <w:sz w:val="24"/>
          <w:szCs w:val="24"/>
        </w:rPr>
      </w:pPr>
    </w:p>
    <w:p w:rsidR="00D96F38" w:rsidRPr="000A2F06" w:rsidRDefault="00744189" w:rsidP="00295333">
      <w:pPr>
        <w:spacing w:after="0"/>
        <w:jc w:val="both"/>
        <w:rPr>
          <w:rStyle w:val="Hiperpovezava"/>
          <w:rFonts w:ascii="Roboto Light" w:hAnsi="Roboto Light"/>
          <w:sz w:val="24"/>
          <w:szCs w:val="24"/>
        </w:rPr>
      </w:pPr>
      <w:r w:rsidRPr="000A2F06">
        <w:rPr>
          <w:rFonts w:ascii="Roboto Light" w:hAnsi="Roboto Light"/>
          <w:sz w:val="24"/>
          <w:szCs w:val="24"/>
        </w:rPr>
        <w:t xml:space="preserve">For any additional questions, </w:t>
      </w:r>
      <w:r w:rsidR="00E25FA0" w:rsidRPr="000A2F06">
        <w:rPr>
          <w:rFonts w:ascii="Roboto Light" w:hAnsi="Roboto Light"/>
          <w:sz w:val="24"/>
          <w:szCs w:val="24"/>
        </w:rPr>
        <w:t>feel free</w:t>
      </w:r>
      <w:r w:rsidRPr="000A2F06">
        <w:rPr>
          <w:rFonts w:ascii="Roboto Light" w:hAnsi="Roboto Light"/>
          <w:sz w:val="24"/>
          <w:szCs w:val="24"/>
        </w:rPr>
        <w:t xml:space="preserve"> to contact organisers at </w:t>
      </w:r>
      <w:hyperlink r:id="rId17" w:history="1">
        <w:r w:rsidR="00295333" w:rsidRPr="000A2F06">
          <w:rPr>
            <w:rStyle w:val="Hiperpovezava"/>
            <w:rFonts w:ascii="Roboto Light" w:hAnsi="Roboto Light"/>
            <w:sz w:val="24"/>
            <w:szCs w:val="24"/>
          </w:rPr>
          <w:t>eusair.point.svrk@gov.si</w:t>
        </w:r>
      </w:hyperlink>
    </w:p>
    <w:p w:rsidR="00295333" w:rsidRPr="000A2F06" w:rsidRDefault="00295333" w:rsidP="00295333">
      <w:pPr>
        <w:spacing w:after="0"/>
        <w:jc w:val="both"/>
        <w:rPr>
          <w:rFonts w:ascii="Roboto Light" w:hAnsi="Roboto Light"/>
          <w:sz w:val="24"/>
          <w:szCs w:val="24"/>
        </w:rPr>
      </w:pPr>
    </w:p>
    <w:p w:rsidR="00276C9B" w:rsidRDefault="00276C9B" w:rsidP="00295333">
      <w:pPr>
        <w:spacing w:after="0"/>
        <w:jc w:val="both"/>
        <w:rPr>
          <w:rFonts w:ascii="Roboto Light" w:hAnsi="Roboto Light"/>
          <w:sz w:val="24"/>
          <w:szCs w:val="24"/>
          <w:u w:val="single"/>
        </w:rPr>
      </w:pPr>
    </w:p>
    <w:p w:rsidR="00D96F38" w:rsidRPr="000A2F06" w:rsidRDefault="00792DE8" w:rsidP="00295333">
      <w:pPr>
        <w:spacing w:after="0"/>
        <w:jc w:val="both"/>
        <w:rPr>
          <w:rFonts w:ascii="Roboto Light" w:hAnsi="Roboto Light"/>
          <w:sz w:val="24"/>
          <w:szCs w:val="24"/>
        </w:rPr>
      </w:pPr>
      <w:r w:rsidRPr="000A2F06">
        <w:rPr>
          <w:rFonts w:ascii="Roboto Light" w:hAnsi="Roboto Light"/>
          <w:sz w:val="24"/>
          <w:szCs w:val="24"/>
          <w:u w:val="single"/>
        </w:rPr>
        <w:t>DRAFT TWEET</w:t>
      </w:r>
      <w:r w:rsidR="00D12726" w:rsidRPr="000A2F06">
        <w:rPr>
          <w:rFonts w:ascii="Roboto Light" w:hAnsi="Roboto Light"/>
          <w:sz w:val="24"/>
          <w:szCs w:val="24"/>
          <w:u w:val="single"/>
        </w:rPr>
        <w:t xml:space="preserve"> #1</w:t>
      </w:r>
    </w:p>
    <w:p w:rsidR="00295333" w:rsidRPr="000A2F06" w:rsidRDefault="00295333" w:rsidP="00295333">
      <w:pPr>
        <w:spacing w:after="0"/>
        <w:jc w:val="both"/>
        <w:rPr>
          <w:rFonts w:ascii="Roboto Light" w:hAnsi="Roboto Light" w:cs="Segoe UI Symbol"/>
          <w:sz w:val="24"/>
          <w:szCs w:val="24"/>
        </w:rPr>
      </w:pPr>
    </w:p>
    <w:p w:rsidR="00295333" w:rsidRPr="000A2F06" w:rsidRDefault="00295333" w:rsidP="00295333">
      <w:pPr>
        <w:spacing w:after="0"/>
        <w:jc w:val="both"/>
        <w:rPr>
          <w:rFonts w:ascii="Roboto Light" w:hAnsi="Roboto Light" w:cs="Segoe UI Symbol"/>
          <w:sz w:val="24"/>
          <w:szCs w:val="24"/>
        </w:rPr>
      </w:pPr>
      <w:r w:rsidRPr="000A2F06">
        <w:rPr>
          <w:rFonts w:ascii="Segoe UI Symbol" w:hAnsi="Segoe UI Symbol" w:cs="Segoe UI Symbol"/>
          <w:sz w:val="24"/>
          <w:szCs w:val="24"/>
        </w:rPr>
        <w:t>📢</w:t>
      </w:r>
      <w:r w:rsidRPr="000A2F06">
        <w:rPr>
          <w:rFonts w:ascii="Roboto Light" w:hAnsi="Roboto Light" w:cs="Segoe UI Symbol"/>
          <w:sz w:val="24"/>
          <w:szCs w:val="24"/>
        </w:rPr>
        <w:t xml:space="preserve"> EUSAIR Communication Academy </w:t>
      </w:r>
      <w:r w:rsidRPr="000A2F06">
        <w:rPr>
          <w:rFonts w:ascii="Segoe UI Symbol" w:hAnsi="Segoe UI Symbol" w:cs="Segoe UI Symbol"/>
          <w:sz w:val="24"/>
          <w:szCs w:val="24"/>
        </w:rPr>
        <w:t>📢</w:t>
      </w:r>
    </w:p>
    <w:p w:rsidR="00295333" w:rsidRPr="000A2F06" w:rsidRDefault="00295333" w:rsidP="00295333">
      <w:pPr>
        <w:spacing w:after="0"/>
        <w:jc w:val="both"/>
        <w:rPr>
          <w:rFonts w:ascii="Roboto Light" w:hAnsi="Roboto Light" w:cs="Segoe UI Symbol"/>
          <w:sz w:val="24"/>
          <w:szCs w:val="24"/>
        </w:rPr>
      </w:pPr>
    </w:p>
    <w:p w:rsidR="00295333" w:rsidRPr="000A2F06" w:rsidRDefault="00295333" w:rsidP="00295333">
      <w:pPr>
        <w:spacing w:after="0"/>
        <w:jc w:val="both"/>
        <w:rPr>
          <w:rFonts w:ascii="Roboto Light" w:hAnsi="Roboto Light" w:cs="Segoe UI Symbol"/>
          <w:sz w:val="24"/>
          <w:szCs w:val="24"/>
        </w:rPr>
      </w:pPr>
      <w:r w:rsidRPr="000A2F06">
        <w:rPr>
          <w:rFonts w:ascii="Roboto Light" w:hAnsi="Roboto Light" w:cs="Segoe UI Symbol"/>
          <w:sz w:val="24"/>
          <w:szCs w:val="24"/>
        </w:rPr>
        <w:t>Are you</w:t>
      </w:r>
    </w:p>
    <w:p w:rsidR="00D96F38" w:rsidRPr="000A2F06" w:rsidRDefault="00295333" w:rsidP="00295333">
      <w:pPr>
        <w:spacing w:after="0"/>
        <w:jc w:val="both"/>
        <w:rPr>
          <w:rFonts w:ascii="Roboto Light" w:hAnsi="Roboto Light" w:cs="Segoe UI Symbol"/>
          <w:sz w:val="24"/>
          <w:szCs w:val="24"/>
        </w:rPr>
      </w:pPr>
      <w:r w:rsidRPr="000A2F06">
        <w:rPr>
          <w:rFonts w:ascii="Segoe UI Symbol" w:hAnsi="Segoe UI Symbol" w:cs="Segoe UI Symbol"/>
          <w:sz w:val="24"/>
          <w:szCs w:val="24"/>
        </w:rPr>
        <w:t>✅</w:t>
      </w:r>
      <w:r w:rsidRPr="000A2F06">
        <w:rPr>
          <w:rFonts w:ascii="Roboto Light" w:hAnsi="Roboto Light" w:cs="Segoe UI Symbol"/>
          <w:sz w:val="24"/>
          <w:szCs w:val="24"/>
        </w:rPr>
        <w:t xml:space="preserve"> </w:t>
      </w:r>
      <w:r w:rsidR="00BC76B9" w:rsidRPr="000A2F06">
        <w:rPr>
          <w:rFonts w:ascii="Roboto Light" w:hAnsi="Roboto Light" w:cs="Segoe UI Symbol"/>
          <w:sz w:val="24"/>
          <w:szCs w:val="24"/>
        </w:rPr>
        <w:t>e</w:t>
      </w:r>
      <w:r w:rsidRPr="000A2F06">
        <w:rPr>
          <w:rFonts w:ascii="Roboto Light" w:hAnsi="Roboto Light" w:cs="Segoe UI Symbol"/>
          <w:sz w:val="24"/>
          <w:szCs w:val="24"/>
        </w:rPr>
        <w:t>ager to improve your communication skills?</w:t>
      </w:r>
    </w:p>
    <w:p w:rsidR="00295333" w:rsidRPr="000A2F06" w:rsidRDefault="00295333" w:rsidP="00295333">
      <w:pPr>
        <w:spacing w:after="0"/>
        <w:jc w:val="both"/>
        <w:rPr>
          <w:rFonts w:ascii="Roboto Light" w:hAnsi="Roboto Light" w:cs="Segoe UI Symbol"/>
          <w:sz w:val="24"/>
          <w:szCs w:val="24"/>
        </w:rPr>
      </w:pPr>
      <w:r w:rsidRPr="000A2F06">
        <w:rPr>
          <w:rFonts w:ascii="Segoe UI Symbol" w:hAnsi="Segoe UI Symbol" w:cs="Segoe UI Symbol"/>
          <w:sz w:val="24"/>
          <w:szCs w:val="24"/>
        </w:rPr>
        <w:t>✅</w:t>
      </w:r>
      <w:r w:rsidRPr="000A2F06">
        <w:rPr>
          <w:rFonts w:ascii="Roboto Light" w:hAnsi="Roboto Light" w:cs="Segoe UI Symbol"/>
          <w:sz w:val="24"/>
          <w:szCs w:val="24"/>
        </w:rPr>
        <w:t xml:space="preserve"> </w:t>
      </w:r>
      <w:r w:rsidR="00BC76B9" w:rsidRPr="000A2F06">
        <w:rPr>
          <w:rFonts w:ascii="Roboto Light" w:hAnsi="Roboto Light" w:cs="Segoe UI Symbol"/>
          <w:sz w:val="24"/>
          <w:szCs w:val="24"/>
        </w:rPr>
        <w:t>i</w:t>
      </w:r>
      <w:r w:rsidRPr="000A2F06">
        <w:rPr>
          <w:rFonts w:ascii="Roboto Light" w:hAnsi="Roboto Light" w:cs="Segoe UI Symbol"/>
          <w:sz w:val="24"/>
          <w:szCs w:val="24"/>
        </w:rPr>
        <w:t>nterested in</w:t>
      </w:r>
      <w:r w:rsidR="00BC76B9" w:rsidRPr="000A2F06">
        <w:rPr>
          <w:rFonts w:ascii="Roboto Light" w:hAnsi="Roboto Light"/>
          <w:sz w:val="24"/>
          <w:szCs w:val="24"/>
        </w:rPr>
        <w:t xml:space="preserve"> macro-regional cooperation</w:t>
      </w:r>
      <w:r w:rsidRPr="000A2F06">
        <w:rPr>
          <w:rFonts w:ascii="Roboto Light" w:hAnsi="Roboto Light" w:cs="Segoe UI Symbol"/>
          <w:sz w:val="24"/>
          <w:szCs w:val="24"/>
        </w:rPr>
        <w:t>?</w:t>
      </w:r>
    </w:p>
    <w:p w:rsidR="00295333" w:rsidRPr="000A2F06" w:rsidRDefault="00295333" w:rsidP="00295333">
      <w:pPr>
        <w:spacing w:after="0"/>
        <w:jc w:val="both"/>
        <w:rPr>
          <w:rFonts w:ascii="Roboto Light" w:hAnsi="Roboto Light" w:cs="Segoe UI Symbol"/>
          <w:sz w:val="24"/>
          <w:szCs w:val="24"/>
        </w:rPr>
      </w:pPr>
    </w:p>
    <w:p w:rsidR="00295333" w:rsidRPr="000A2F06" w:rsidRDefault="00295333" w:rsidP="00295333">
      <w:pPr>
        <w:spacing w:after="0"/>
        <w:jc w:val="both"/>
        <w:rPr>
          <w:rFonts w:ascii="Roboto Light" w:hAnsi="Roboto Light"/>
          <w:sz w:val="24"/>
          <w:szCs w:val="24"/>
        </w:rPr>
      </w:pPr>
      <w:r w:rsidRPr="000A2F06">
        <w:rPr>
          <w:rFonts w:ascii="Segoe UI Symbol" w:hAnsi="Segoe UI Symbol" w:cs="Segoe UI Symbol"/>
          <w:sz w:val="24"/>
          <w:szCs w:val="24"/>
        </w:rPr>
        <w:t>➡</w:t>
      </w:r>
      <w:r w:rsidRPr="000A2F06">
        <w:rPr>
          <w:rFonts w:ascii="Roboto Light" w:hAnsi="Roboto Light" w:cs="Calibri"/>
          <w:sz w:val="24"/>
          <w:szCs w:val="24"/>
        </w:rPr>
        <w:t xml:space="preserve"> Apply here: https://bit.ly/3KZrLnd</w:t>
      </w:r>
    </w:p>
    <w:p w:rsidR="00D96F38" w:rsidRPr="000A2F06" w:rsidRDefault="00295333" w:rsidP="00295333">
      <w:pPr>
        <w:spacing w:after="0"/>
        <w:jc w:val="both"/>
        <w:rPr>
          <w:rFonts w:ascii="Roboto Light" w:hAnsi="Roboto Light"/>
          <w:sz w:val="24"/>
          <w:szCs w:val="24"/>
        </w:rPr>
      </w:pPr>
      <w:r w:rsidRPr="000A2F06">
        <w:rPr>
          <w:rFonts w:ascii="Roboto Light" w:hAnsi="Roboto Light"/>
          <w:sz w:val="24"/>
          <w:szCs w:val="24"/>
        </w:rPr>
        <w:t xml:space="preserve">Deadline: 11 April </w:t>
      </w:r>
    </w:p>
    <w:p w:rsidR="007A5323" w:rsidRPr="000A2F06" w:rsidRDefault="007A5323" w:rsidP="007A5323">
      <w:pPr>
        <w:spacing w:after="0"/>
        <w:jc w:val="both"/>
        <w:rPr>
          <w:rFonts w:ascii="Roboto Light" w:hAnsi="Roboto Light" w:cs="Segoe UI Symbol"/>
          <w:sz w:val="24"/>
          <w:szCs w:val="24"/>
        </w:rPr>
      </w:pPr>
    </w:p>
    <w:p w:rsidR="00D12726" w:rsidRDefault="007A5323" w:rsidP="00295333">
      <w:pPr>
        <w:spacing w:after="0"/>
        <w:jc w:val="both"/>
        <w:rPr>
          <w:rFonts w:ascii="Roboto Light" w:hAnsi="Roboto Light" w:cs="Segoe UI Symbol"/>
          <w:i/>
          <w:sz w:val="24"/>
          <w:szCs w:val="24"/>
        </w:rPr>
      </w:pPr>
      <w:r w:rsidRPr="000A2F06">
        <w:rPr>
          <w:rFonts w:ascii="Roboto Light" w:hAnsi="Roboto Light" w:cs="Segoe UI Symbol"/>
          <w:i/>
          <w:sz w:val="24"/>
          <w:szCs w:val="24"/>
        </w:rPr>
        <w:t xml:space="preserve">*gif </w:t>
      </w:r>
      <w:r w:rsidR="00C338C8" w:rsidRPr="000A2F06">
        <w:rPr>
          <w:rFonts w:ascii="Roboto Light" w:hAnsi="Roboto Light" w:cs="Segoe UI Symbol"/>
          <w:i/>
          <w:sz w:val="24"/>
          <w:szCs w:val="24"/>
        </w:rPr>
        <w:t xml:space="preserve">or video </w:t>
      </w:r>
      <w:r w:rsidRPr="000A2F06">
        <w:rPr>
          <w:rFonts w:ascii="Roboto Light" w:hAnsi="Roboto Light" w:cs="Segoe UI Symbol"/>
          <w:i/>
          <w:sz w:val="24"/>
          <w:szCs w:val="24"/>
        </w:rPr>
        <w:t>attached to the post*</w:t>
      </w:r>
    </w:p>
    <w:p w:rsidR="00D12726" w:rsidRPr="000A2F06" w:rsidRDefault="00D12726" w:rsidP="00295333">
      <w:pPr>
        <w:spacing w:after="0"/>
        <w:jc w:val="both"/>
        <w:rPr>
          <w:rFonts w:ascii="Roboto Light" w:hAnsi="Roboto Light"/>
          <w:sz w:val="24"/>
          <w:szCs w:val="24"/>
          <w:u w:val="single"/>
        </w:rPr>
      </w:pPr>
    </w:p>
    <w:p w:rsidR="00792DE8" w:rsidRPr="000A2F06" w:rsidRDefault="00792DE8" w:rsidP="00295333">
      <w:pPr>
        <w:spacing w:after="0"/>
        <w:jc w:val="both"/>
        <w:rPr>
          <w:rFonts w:ascii="Roboto Light" w:hAnsi="Roboto Light"/>
          <w:sz w:val="24"/>
          <w:szCs w:val="24"/>
          <w:u w:val="single"/>
        </w:rPr>
      </w:pPr>
      <w:r w:rsidRPr="000A2F06">
        <w:rPr>
          <w:rFonts w:ascii="Roboto Light" w:hAnsi="Roboto Light"/>
          <w:sz w:val="24"/>
          <w:szCs w:val="24"/>
          <w:u w:val="single"/>
        </w:rPr>
        <w:t>DRAFT TWEET #2</w:t>
      </w:r>
    </w:p>
    <w:p w:rsidR="007A5323" w:rsidRPr="000A2F06" w:rsidRDefault="007A5323" w:rsidP="00295333">
      <w:pPr>
        <w:spacing w:after="0"/>
        <w:jc w:val="both"/>
        <w:rPr>
          <w:rFonts w:ascii="Roboto Light" w:hAnsi="Roboto Light"/>
          <w:sz w:val="24"/>
          <w:szCs w:val="24"/>
          <w:u w:val="single"/>
        </w:rPr>
      </w:pPr>
    </w:p>
    <w:p w:rsidR="00BE0DE6" w:rsidRPr="000A2F06" w:rsidRDefault="00BE0DE6" w:rsidP="00295333">
      <w:pPr>
        <w:spacing w:after="0"/>
        <w:jc w:val="both"/>
        <w:rPr>
          <w:rFonts w:ascii="Roboto Light" w:hAnsi="Roboto Light" w:cs="Segoe UI Symbol"/>
          <w:sz w:val="24"/>
          <w:szCs w:val="24"/>
        </w:rPr>
      </w:pPr>
      <w:r w:rsidRPr="000A2F06">
        <w:rPr>
          <w:rFonts w:ascii="Segoe UI Symbol" w:hAnsi="Segoe UI Symbol" w:cs="Segoe UI Symbol"/>
          <w:sz w:val="24"/>
          <w:szCs w:val="24"/>
        </w:rPr>
        <w:t>❗</w:t>
      </w:r>
      <w:r w:rsidRPr="000A2F06">
        <w:rPr>
          <w:rFonts w:ascii="Roboto Light" w:hAnsi="Roboto Light" w:cs="Segoe UI Symbol"/>
          <w:sz w:val="24"/>
          <w:szCs w:val="24"/>
        </w:rPr>
        <w:t xml:space="preserve"> </w:t>
      </w:r>
      <w:r w:rsidRPr="000A2F06">
        <w:rPr>
          <w:rFonts w:ascii="Roboto Light" w:hAnsi="Roboto Light"/>
          <w:sz w:val="24"/>
          <w:szCs w:val="24"/>
        </w:rPr>
        <w:t xml:space="preserve">Youth participants wanted </w:t>
      </w:r>
      <w:r w:rsidRPr="000A2F06">
        <w:rPr>
          <w:rFonts w:ascii="Segoe UI Symbol" w:hAnsi="Segoe UI Symbol" w:cs="Segoe UI Symbol"/>
          <w:sz w:val="24"/>
          <w:szCs w:val="24"/>
        </w:rPr>
        <w:t>❗</w:t>
      </w:r>
    </w:p>
    <w:p w:rsidR="007A5323" w:rsidRPr="000A2F06" w:rsidRDefault="007A5323" w:rsidP="00295333">
      <w:pPr>
        <w:spacing w:after="0"/>
        <w:jc w:val="both"/>
        <w:rPr>
          <w:rFonts w:ascii="Roboto Light" w:hAnsi="Roboto Light" w:cs="Segoe UI Symbol"/>
          <w:sz w:val="24"/>
          <w:szCs w:val="24"/>
        </w:rPr>
      </w:pPr>
    </w:p>
    <w:p w:rsidR="00D12726" w:rsidRPr="000A2F06" w:rsidRDefault="00D97911" w:rsidP="00295333">
      <w:pPr>
        <w:spacing w:after="0"/>
        <w:jc w:val="both"/>
        <w:rPr>
          <w:rFonts w:ascii="Roboto Light" w:hAnsi="Roboto Light" w:cs="Segoe UI Symbol"/>
          <w:sz w:val="24"/>
          <w:szCs w:val="24"/>
        </w:rPr>
      </w:pPr>
      <w:r w:rsidRPr="000A2F06">
        <w:rPr>
          <w:rFonts w:ascii="Roboto Light" w:hAnsi="Roboto Light" w:cs="Segoe UI Symbol"/>
          <w:sz w:val="24"/>
          <w:szCs w:val="24"/>
        </w:rPr>
        <w:t>Join EUSAIR Communication Academy and learn all you need to know about</w:t>
      </w:r>
      <w:r w:rsidR="00D12726" w:rsidRPr="000A2F06">
        <w:rPr>
          <w:rFonts w:ascii="Roboto Light" w:hAnsi="Roboto Light" w:cs="Segoe UI Symbol"/>
          <w:sz w:val="24"/>
          <w:szCs w:val="24"/>
        </w:rPr>
        <w:t>:</w:t>
      </w:r>
      <w:r w:rsidRPr="000A2F06">
        <w:rPr>
          <w:rFonts w:ascii="Roboto Light" w:hAnsi="Roboto Light" w:cs="Segoe UI Symbol"/>
          <w:sz w:val="24"/>
          <w:szCs w:val="24"/>
        </w:rPr>
        <w:t xml:space="preserve"> </w:t>
      </w:r>
    </w:p>
    <w:p w:rsidR="00D97911" w:rsidRPr="000A2F06" w:rsidRDefault="00295333" w:rsidP="00295333">
      <w:pPr>
        <w:spacing w:after="0"/>
        <w:jc w:val="both"/>
        <w:rPr>
          <w:rFonts w:ascii="Roboto Light" w:hAnsi="Roboto Light" w:cs="Segoe UI Symbol"/>
          <w:sz w:val="24"/>
          <w:szCs w:val="24"/>
        </w:rPr>
      </w:pPr>
      <w:r w:rsidRPr="000A2F06">
        <w:rPr>
          <w:rFonts w:ascii="Segoe UI Symbol" w:hAnsi="Segoe UI Symbol" w:cs="Segoe UI Symbol"/>
          <w:sz w:val="24"/>
          <w:szCs w:val="24"/>
        </w:rPr>
        <w:t>✅</w:t>
      </w:r>
      <w:r w:rsidR="007A5323" w:rsidRPr="000A2F06">
        <w:rPr>
          <w:rFonts w:ascii="Roboto Light" w:hAnsi="Roboto Light" w:cs="Segoe UI Symbol"/>
          <w:sz w:val="24"/>
          <w:szCs w:val="24"/>
        </w:rPr>
        <w:t xml:space="preserve"> fundamentals of communication, including digital communication</w:t>
      </w:r>
      <w:r w:rsidR="00D12726" w:rsidRPr="000A2F06">
        <w:rPr>
          <w:rFonts w:ascii="Roboto Light" w:hAnsi="Roboto Light" w:cs="Segoe UI Symbol"/>
          <w:sz w:val="24"/>
          <w:szCs w:val="24"/>
        </w:rPr>
        <w:t>,</w:t>
      </w:r>
    </w:p>
    <w:p w:rsidR="00295333" w:rsidRPr="000A2F06" w:rsidRDefault="00295333" w:rsidP="00295333">
      <w:pPr>
        <w:spacing w:after="0"/>
        <w:jc w:val="both"/>
        <w:rPr>
          <w:rFonts w:ascii="Roboto Light" w:hAnsi="Roboto Light" w:cs="Segoe UI Symbol"/>
          <w:sz w:val="24"/>
          <w:szCs w:val="24"/>
        </w:rPr>
      </w:pPr>
      <w:r w:rsidRPr="000A2F06">
        <w:rPr>
          <w:rFonts w:ascii="Segoe UI Symbol" w:hAnsi="Segoe UI Symbol" w:cs="Segoe UI Symbol"/>
          <w:sz w:val="24"/>
          <w:szCs w:val="24"/>
        </w:rPr>
        <w:t>✅</w:t>
      </w:r>
      <w:r w:rsidR="007A5323" w:rsidRPr="000A2F06">
        <w:rPr>
          <w:rFonts w:ascii="Roboto Light" w:hAnsi="Roboto Light" w:cs="Segoe UI Symbol"/>
          <w:sz w:val="24"/>
          <w:szCs w:val="24"/>
        </w:rPr>
        <w:t xml:space="preserve"> the role</w:t>
      </w:r>
      <w:r w:rsidR="00D12726" w:rsidRPr="000A2F06">
        <w:rPr>
          <w:rFonts w:ascii="Roboto Light" w:hAnsi="Roboto Light" w:cs="Segoe UI Symbol"/>
          <w:sz w:val="24"/>
          <w:szCs w:val="24"/>
        </w:rPr>
        <w:t xml:space="preserve"> of</w:t>
      </w:r>
      <w:r w:rsidR="007A5323" w:rsidRPr="000A2F06">
        <w:rPr>
          <w:rFonts w:ascii="Roboto Light" w:hAnsi="Roboto Light" w:cs="Segoe UI Symbol"/>
          <w:sz w:val="24"/>
          <w:szCs w:val="24"/>
        </w:rPr>
        <w:t xml:space="preserve"> EUSAIR and </w:t>
      </w:r>
      <w:r w:rsidR="00BC76B9" w:rsidRPr="000A2F06">
        <w:rPr>
          <w:rFonts w:ascii="Roboto Light" w:hAnsi="Roboto Light"/>
          <w:sz w:val="24"/>
          <w:szCs w:val="24"/>
        </w:rPr>
        <w:t>macro-regional cooperation in general</w:t>
      </w:r>
      <w:r w:rsidR="00D12726" w:rsidRPr="000A2F06">
        <w:rPr>
          <w:rFonts w:ascii="Roboto Light" w:hAnsi="Roboto Light" w:cs="Segoe UI Symbol"/>
          <w:sz w:val="24"/>
          <w:szCs w:val="24"/>
        </w:rPr>
        <w:t>.</w:t>
      </w:r>
    </w:p>
    <w:p w:rsidR="007A5323" w:rsidRPr="000A2F06" w:rsidRDefault="007A5323" w:rsidP="00295333">
      <w:pPr>
        <w:spacing w:after="0"/>
        <w:jc w:val="both"/>
        <w:rPr>
          <w:rFonts w:ascii="Roboto Light" w:hAnsi="Roboto Light"/>
          <w:sz w:val="24"/>
          <w:szCs w:val="24"/>
        </w:rPr>
      </w:pPr>
    </w:p>
    <w:p w:rsidR="007A5323" w:rsidRPr="000A2F06" w:rsidRDefault="007A5323" w:rsidP="007A5323">
      <w:pPr>
        <w:spacing w:after="0"/>
        <w:jc w:val="both"/>
        <w:rPr>
          <w:rFonts w:ascii="Roboto Light" w:hAnsi="Roboto Light"/>
          <w:sz w:val="24"/>
          <w:szCs w:val="24"/>
        </w:rPr>
      </w:pPr>
      <w:r w:rsidRPr="000A2F06">
        <w:rPr>
          <w:rFonts w:ascii="Segoe UI Symbol" w:hAnsi="Segoe UI Symbol" w:cs="Segoe UI Symbol"/>
          <w:sz w:val="24"/>
          <w:szCs w:val="24"/>
        </w:rPr>
        <w:t>➡</w:t>
      </w:r>
      <w:r w:rsidRPr="000A2F06">
        <w:rPr>
          <w:rFonts w:ascii="Roboto Light" w:hAnsi="Roboto Light" w:cs="Calibri"/>
          <w:sz w:val="24"/>
          <w:szCs w:val="24"/>
        </w:rPr>
        <w:t xml:space="preserve"> Apply here: https://bit.ly/3KZrLnd</w:t>
      </w:r>
    </w:p>
    <w:p w:rsidR="007A5323" w:rsidRPr="000A2F06" w:rsidRDefault="007A5323" w:rsidP="00295333">
      <w:pPr>
        <w:spacing w:after="0"/>
        <w:jc w:val="both"/>
        <w:rPr>
          <w:rFonts w:ascii="Roboto Light" w:hAnsi="Roboto Light" w:cs="Segoe UI Symbol"/>
          <w:sz w:val="24"/>
          <w:szCs w:val="24"/>
        </w:rPr>
      </w:pPr>
    </w:p>
    <w:p w:rsidR="00276C9B" w:rsidRDefault="00D97911" w:rsidP="00295333">
      <w:pPr>
        <w:spacing w:after="0"/>
        <w:jc w:val="both"/>
        <w:rPr>
          <w:rFonts w:ascii="Roboto Light" w:hAnsi="Roboto Light" w:cs="Segoe UI Symbol"/>
          <w:i/>
          <w:sz w:val="24"/>
          <w:szCs w:val="24"/>
        </w:rPr>
      </w:pPr>
      <w:r w:rsidRPr="000A2F06">
        <w:rPr>
          <w:rFonts w:ascii="Roboto Light" w:hAnsi="Roboto Light" w:cs="Segoe UI Symbol"/>
          <w:i/>
          <w:sz w:val="24"/>
          <w:szCs w:val="24"/>
        </w:rPr>
        <w:t xml:space="preserve">*gif </w:t>
      </w:r>
      <w:r w:rsidR="00C338C8" w:rsidRPr="000A2F06">
        <w:rPr>
          <w:rFonts w:ascii="Roboto Light" w:hAnsi="Roboto Light" w:cs="Segoe UI Symbol"/>
          <w:i/>
          <w:sz w:val="24"/>
          <w:szCs w:val="24"/>
        </w:rPr>
        <w:t xml:space="preserve">or video </w:t>
      </w:r>
      <w:r w:rsidRPr="000A2F06">
        <w:rPr>
          <w:rFonts w:ascii="Roboto Light" w:hAnsi="Roboto Light" w:cs="Segoe UI Symbol"/>
          <w:i/>
          <w:sz w:val="24"/>
          <w:szCs w:val="24"/>
        </w:rPr>
        <w:t>attached to the post</w:t>
      </w:r>
      <w:r w:rsidR="007A5323" w:rsidRPr="000A2F06">
        <w:rPr>
          <w:rFonts w:ascii="Roboto Light" w:hAnsi="Roboto Light" w:cs="Segoe UI Symbol"/>
          <w:i/>
          <w:sz w:val="24"/>
          <w:szCs w:val="24"/>
        </w:rPr>
        <w:t>*</w:t>
      </w:r>
    </w:p>
    <w:p w:rsidR="00276C9B" w:rsidRPr="000A2F06" w:rsidRDefault="00276C9B" w:rsidP="00295333">
      <w:pPr>
        <w:spacing w:after="0"/>
        <w:jc w:val="both"/>
        <w:rPr>
          <w:rFonts w:ascii="Roboto Light" w:hAnsi="Roboto Light" w:cs="Segoe UI Symbol"/>
          <w:i/>
          <w:sz w:val="24"/>
          <w:szCs w:val="24"/>
        </w:rPr>
      </w:pPr>
    </w:p>
    <w:p w:rsidR="00792DE8" w:rsidRPr="000A2F06" w:rsidRDefault="00792DE8" w:rsidP="00295333">
      <w:pPr>
        <w:spacing w:after="0"/>
        <w:jc w:val="both"/>
        <w:rPr>
          <w:rFonts w:ascii="Roboto Light" w:hAnsi="Roboto Light"/>
          <w:sz w:val="24"/>
          <w:szCs w:val="24"/>
          <w:u w:val="single"/>
        </w:rPr>
      </w:pPr>
      <w:r w:rsidRPr="000A2F06">
        <w:rPr>
          <w:rFonts w:ascii="Roboto Light" w:hAnsi="Roboto Light"/>
          <w:sz w:val="24"/>
          <w:szCs w:val="24"/>
          <w:u w:val="single"/>
        </w:rPr>
        <w:t>DRAFT FACEBOOK POST</w:t>
      </w:r>
    </w:p>
    <w:p w:rsidR="00D96F38" w:rsidRPr="000A2F06" w:rsidRDefault="00D96F38" w:rsidP="00295333">
      <w:pPr>
        <w:spacing w:after="0"/>
        <w:jc w:val="both"/>
        <w:rPr>
          <w:rFonts w:ascii="Roboto Light" w:hAnsi="Roboto Light"/>
          <w:sz w:val="24"/>
          <w:szCs w:val="24"/>
          <w:u w:val="single"/>
        </w:rPr>
      </w:pPr>
    </w:p>
    <w:p w:rsidR="00896369" w:rsidRPr="000A2F06" w:rsidRDefault="00896369" w:rsidP="00295333">
      <w:pPr>
        <w:spacing w:after="0"/>
        <w:jc w:val="both"/>
        <w:rPr>
          <w:rFonts w:ascii="Roboto Light" w:hAnsi="Roboto Light"/>
          <w:sz w:val="24"/>
          <w:szCs w:val="24"/>
        </w:rPr>
      </w:pPr>
      <w:r w:rsidRPr="000A2F06">
        <w:rPr>
          <w:rFonts w:ascii="Segoe UI Symbol" w:hAnsi="Segoe UI Symbol" w:cs="Segoe UI Symbol"/>
          <w:sz w:val="24"/>
          <w:szCs w:val="24"/>
        </w:rPr>
        <w:t>📢</w:t>
      </w:r>
      <w:r w:rsidRPr="000A2F06">
        <w:rPr>
          <w:rFonts w:ascii="Roboto Light" w:hAnsi="Roboto Light"/>
          <w:sz w:val="24"/>
          <w:szCs w:val="24"/>
        </w:rPr>
        <w:t xml:space="preserve"> </w:t>
      </w:r>
      <w:r w:rsidR="00D12726" w:rsidRPr="000A2F06">
        <w:rPr>
          <w:rFonts w:ascii="Roboto Light" w:hAnsi="Roboto Light"/>
          <w:sz w:val="24"/>
          <w:szCs w:val="24"/>
        </w:rPr>
        <w:t xml:space="preserve">Join EUSAIR </w:t>
      </w:r>
      <w:r w:rsidRPr="000A2F06">
        <w:rPr>
          <w:rFonts w:ascii="Roboto Light" w:hAnsi="Roboto Light"/>
          <w:sz w:val="24"/>
          <w:szCs w:val="24"/>
        </w:rPr>
        <w:t xml:space="preserve">Communication Academy </w:t>
      </w:r>
      <w:r w:rsidRPr="000A2F06">
        <w:rPr>
          <w:rFonts w:ascii="Segoe UI Symbol" w:hAnsi="Segoe UI Symbol" w:cs="Segoe UI Symbol"/>
          <w:sz w:val="24"/>
          <w:szCs w:val="24"/>
        </w:rPr>
        <w:t>📢</w:t>
      </w:r>
    </w:p>
    <w:p w:rsidR="00896369" w:rsidRPr="000A2F06" w:rsidRDefault="00896369" w:rsidP="00295333">
      <w:pPr>
        <w:spacing w:after="0"/>
        <w:jc w:val="both"/>
        <w:rPr>
          <w:rFonts w:ascii="Roboto Light" w:hAnsi="Roboto Light"/>
          <w:sz w:val="24"/>
          <w:szCs w:val="24"/>
        </w:rPr>
      </w:pPr>
    </w:p>
    <w:p w:rsidR="00792DE8" w:rsidRPr="000A2F06" w:rsidRDefault="00896369" w:rsidP="00295333">
      <w:pPr>
        <w:spacing w:after="0"/>
        <w:jc w:val="both"/>
        <w:rPr>
          <w:rFonts w:ascii="Roboto Light" w:hAnsi="Roboto Light"/>
          <w:sz w:val="24"/>
          <w:szCs w:val="24"/>
        </w:rPr>
      </w:pPr>
      <w:r w:rsidRPr="000A2F06">
        <w:rPr>
          <w:rFonts w:ascii="Segoe UI Symbol" w:hAnsi="Segoe UI Symbol" w:cs="Segoe UI Symbol"/>
          <w:sz w:val="24"/>
          <w:szCs w:val="24"/>
        </w:rPr>
        <w:t>✅</w:t>
      </w:r>
      <w:r w:rsidRPr="000A2F06">
        <w:rPr>
          <w:rFonts w:ascii="Roboto Light" w:hAnsi="Roboto Light" w:cs="Segoe UI Symbol"/>
          <w:sz w:val="24"/>
          <w:szCs w:val="24"/>
        </w:rPr>
        <w:t xml:space="preserve"> i</w:t>
      </w:r>
      <w:r w:rsidRPr="000A2F06">
        <w:rPr>
          <w:rFonts w:ascii="Roboto Light" w:hAnsi="Roboto Light"/>
          <w:sz w:val="24"/>
          <w:szCs w:val="24"/>
        </w:rPr>
        <w:t>mprove your communication skills – especially digital skills,</w:t>
      </w:r>
    </w:p>
    <w:p w:rsidR="00896369" w:rsidRPr="000A2F06" w:rsidRDefault="00896369" w:rsidP="00295333">
      <w:pPr>
        <w:spacing w:after="0"/>
        <w:jc w:val="both"/>
        <w:rPr>
          <w:rFonts w:ascii="Roboto Light" w:hAnsi="Roboto Light"/>
          <w:sz w:val="24"/>
          <w:szCs w:val="24"/>
        </w:rPr>
      </w:pPr>
      <w:r w:rsidRPr="000A2F06">
        <w:rPr>
          <w:rFonts w:ascii="Segoe UI Symbol" w:hAnsi="Segoe UI Symbol" w:cs="Segoe UI Symbol"/>
          <w:sz w:val="24"/>
          <w:szCs w:val="24"/>
        </w:rPr>
        <w:t>✅</w:t>
      </w:r>
      <w:r w:rsidRPr="000A2F06">
        <w:rPr>
          <w:rFonts w:ascii="Roboto Light" w:hAnsi="Roboto Light" w:cs="Segoe UI Symbol"/>
          <w:sz w:val="24"/>
          <w:szCs w:val="24"/>
        </w:rPr>
        <w:t xml:space="preserve"> learn about the role of EUSAIR </w:t>
      </w:r>
      <w:r w:rsidR="00BC76B9" w:rsidRPr="000A2F06">
        <w:rPr>
          <w:rFonts w:ascii="Roboto Light" w:hAnsi="Roboto Light" w:cs="Segoe UI Symbol"/>
          <w:sz w:val="24"/>
          <w:szCs w:val="24"/>
        </w:rPr>
        <w:t xml:space="preserve">and </w:t>
      </w:r>
      <w:r w:rsidR="00BC76B9" w:rsidRPr="000A2F06">
        <w:rPr>
          <w:rFonts w:ascii="Roboto Light" w:hAnsi="Roboto Light"/>
          <w:sz w:val="24"/>
          <w:szCs w:val="24"/>
        </w:rPr>
        <w:t>macro-regional cooperation in general</w:t>
      </w:r>
      <w:r w:rsidRPr="000A2F06">
        <w:rPr>
          <w:rFonts w:ascii="Roboto Light" w:hAnsi="Roboto Light" w:cs="Segoe UI Symbol"/>
          <w:sz w:val="24"/>
          <w:szCs w:val="24"/>
        </w:rPr>
        <w:t>.</w:t>
      </w:r>
    </w:p>
    <w:p w:rsidR="00896369" w:rsidRPr="000A2F06" w:rsidRDefault="00896369" w:rsidP="00295333">
      <w:pPr>
        <w:spacing w:after="0"/>
        <w:jc w:val="both"/>
        <w:rPr>
          <w:rFonts w:ascii="Roboto Light" w:hAnsi="Roboto Light"/>
          <w:sz w:val="24"/>
          <w:szCs w:val="24"/>
        </w:rPr>
      </w:pPr>
    </w:p>
    <w:p w:rsidR="00896369" w:rsidRPr="000A2F06" w:rsidRDefault="00896369" w:rsidP="00295333">
      <w:pPr>
        <w:spacing w:after="0"/>
        <w:jc w:val="both"/>
        <w:rPr>
          <w:rFonts w:ascii="Roboto Light" w:hAnsi="Roboto Light"/>
          <w:sz w:val="24"/>
          <w:szCs w:val="24"/>
        </w:rPr>
      </w:pPr>
      <w:r w:rsidRPr="000A2F06">
        <w:rPr>
          <w:rFonts w:ascii="Segoe UI Symbol" w:hAnsi="Segoe UI Symbol" w:cs="Segoe UI Symbol"/>
          <w:sz w:val="24"/>
          <w:szCs w:val="24"/>
        </w:rPr>
        <w:t>➡</w:t>
      </w:r>
      <w:r w:rsidRPr="000A2F06">
        <w:rPr>
          <w:rFonts w:ascii="Roboto Light" w:hAnsi="Roboto Light" w:cs="Segoe UI Symbol"/>
          <w:sz w:val="24"/>
          <w:szCs w:val="24"/>
        </w:rPr>
        <w:t xml:space="preserve"> </w:t>
      </w:r>
      <w:r w:rsidRPr="000A2F06">
        <w:rPr>
          <w:rFonts w:ascii="Roboto Light" w:hAnsi="Roboto Light"/>
          <w:sz w:val="24"/>
          <w:szCs w:val="24"/>
        </w:rPr>
        <w:t xml:space="preserve">Apply here: </w:t>
      </w:r>
      <w:r w:rsidRPr="000A2F06">
        <w:rPr>
          <w:rFonts w:ascii="Roboto Light" w:hAnsi="Roboto Light" w:cs="Calibri"/>
          <w:sz w:val="24"/>
          <w:szCs w:val="24"/>
        </w:rPr>
        <w:t>https://bit.ly/3KZrLnd</w:t>
      </w:r>
    </w:p>
    <w:p w:rsidR="00896369" w:rsidRPr="000A2F06" w:rsidRDefault="00896369" w:rsidP="00295333">
      <w:pPr>
        <w:spacing w:after="0"/>
        <w:jc w:val="both"/>
        <w:rPr>
          <w:rFonts w:ascii="Roboto Light" w:hAnsi="Roboto Light"/>
          <w:sz w:val="24"/>
          <w:szCs w:val="24"/>
        </w:rPr>
      </w:pPr>
    </w:p>
    <w:p w:rsidR="00896369" w:rsidRPr="000A2F06" w:rsidRDefault="00896369" w:rsidP="00295333">
      <w:pPr>
        <w:spacing w:after="0"/>
        <w:jc w:val="both"/>
        <w:rPr>
          <w:rFonts w:ascii="Roboto Light" w:hAnsi="Roboto Light"/>
          <w:sz w:val="24"/>
          <w:szCs w:val="24"/>
        </w:rPr>
      </w:pPr>
      <w:r w:rsidRPr="000A2F06">
        <w:rPr>
          <w:rFonts w:ascii="Segoe UI Symbol" w:hAnsi="Segoe UI Symbol" w:cs="Segoe UI Symbol"/>
          <w:sz w:val="24"/>
          <w:szCs w:val="24"/>
        </w:rPr>
        <w:t>📅</w:t>
      </w:r>
      <w:r w:rsidRPr="000A2F06">
        <w:rPr>
          <w:rFonts w:ascii="Roboto Light" w:hAnsi="Roboto Light" w:cs="Segoe UI Symbol"/>
          <w:sz w:val="24"/>
          <w:szCs w:val="24"/>
        </w:rPr>
        <w:t xml:space="preserve"> </w:t>
      </w:r>
      <w:r w:rsidRPr="000A2F06">
        <w:rPr>
          <w:rFonts w:ascii="Roboto Light" w:hAnsi="Roboto Light"/>
          <w:sz w:val="24"/>
          <w:szCs w:val="24"/>
        </w:rPr>
        <w:t xml:space="preserve">Applications </w:t>
      </w:r>
      <w:r w:rsidR="00C338C8" w:rsidRPr="000A2F06">
        <w:rPr>
          <w:rFonts w:ascii="Roboto Light" w:hAnsi="Roboto Light"/>
          <w:sz w:val="24"/>
          <w:szCs w:val="24"/>
        </w:rPr>
        <w:t xml:space="preserve">are </w:t>
      </w:r>
      <w:r w:rsidRPr="000A2F06">
        <w:rPr>
          <w:rFonts w:ascii="Roboto Light" w:hAnsi="Roboto Light"/>
          <w:sz w:val="24"/>
          <w:szCs w:val="24"/>
        </w:rPr>
        <w:t xml:space="preserve">open until 11 April. </w:t>
      </w:r>
    </w:p>
    <w:p w:rsidR="00896369" w:rsidRPr="000A2F06" w:rsidRDefault="00896369" w:rsidP="00295333">
      <w:pPr>
        <w:spacing w:after="0"/>
        <w:jc w:val="both"/>
        <w:rPr>
          <w:rFonts w:ascii="Roboto Light" w:hAnsi="Roboto Light"/>
          <w:sz w:val="24"/>
          <w:szCs w:val="24"/>
        </w:rPr>
      </w:pPr>
    </w:p>
    <w:p w:rsidR="00896369" w:rsidRDefault="00896369" w:rsidP="00295333">
      <w:pPr>
        <w:spacing w:after="0"/>
        <w:jc w:val="both"/>
        <w:rPr>
          <w:rFonts w:ascii="Roboto Light" w:hAnsi="Roboto Light"/>
          <w:sz w:val="24"/>
          <w:szCs w:val="24"/>
        </w:rPr>
      </w:pPr>
      <w:r w:rsidRPr="000A2F06">
        <w:rPr>
          <w:rFonts w:ascii="Roboto Light" w:hAnsi="Roboto Light"/>
          <w:sz w:val="24"/>
          <w:szCs w:val="24"/>
        </w:rPr>
        <w:t xml:space="preserve">For more information visit: </w:t>
      </w:r>
      <w:hyperlink r:id="rId18" w:history="1">
        <w:r w:rsidR="00276C9B" w:rsidRPr="003B6FEC">
          <w:rPr>
            <w:rStyle w:val="Hiperpovezava"/>
            <w:rFonts w:ascii="Roboto Light" w:hAnsi="Roboto Light"/>
            <w:sz w:val="24"/>
            <w:szCs w:val="24"/>
          </w:rPr>
          <w:t>https://bit.ly/3qlO3ry</w:t>
        </w:r>
      </w:hyperlink>
    </w:p>
    <w:p w:rsidR="00276C9B" w:rsidRPr="000A2F06" w:rsidRDefault="00276C9B" w:rsidP="00295333">
      <w:pPr>
        <w:spacing w:after="0"/>
        <w:jc w:val="both"/>
        <w:rPr>
          <w:rFonts w:ascii="Roboto Light" w:hAnsi="Roboto Light"/>
          <w:sz w:val="24"/>
          <w:szCs w:val="24"/>
        </w:rPr>
      </w:pPr>
    </w:p>
    <w:p w:rsidR="00B64C88" w:rsidRPr="000A2F06" w:rsidRDefault="00896369">
      <w:pPr>
        <w:spacing w:after="0"/>
        <w:jc w:val="both"/>
        <w:rPr>
          <w:rFonts w:ascii="Roboto Light" w:hAnsi="Roboto Light"/>
          <w:sz w:val="24"/>
          <w:szCs w:val="24"/>
        </w:rPr>
      </w:pPr>
      <w:r w:rsidRPr="000A2F06">
        <w:rPr>
          <w:rFonts w:ascii="Roboto Light" w:hAnsi="Roboto Light" w:cs="Segoe UI Symbol"/>
          <w:i/>
          <w:sz w:val="24"/>
          <w:szCs w:val="24"/>
        </w:rPr>
        <w:t>*</w:t>
      </w:r>
      <w:r w:rsidR="00C338C8" w:rsidRPr="000A2F06">
        <w:rPr>
          <w:rFonts w:ascii="Roboto Light" w:hAnsi="Roboto Light" w:cs="Segoe UI Symbol"/>
          <w:i/>
          <w:sz w:val="24"/>
          <w:szCs w:val="24"/>
        </w:rPr>
        <w:t xml:space="preserve"> gif or video </w:t>
      </w:r>
      <w:r w:rsidRPr="000A2F06">
        <w:rPr>
          <w:rFonts w:ascii="Roboto Light" w:hAnsi="Roboto Light" w:cs="Segoe UI Symbol"/>
          <w:i/>
          <w:sz w:val="24"/>
          <w:szCs w:val="24"/>
        </w:rPr>
        <w:t>attached to the post*</w:t>
      </w:r>
    </w:p>
    <w:sectPr w:rsidR="00B64C88" w:rsidRPr="000A2F06" w:rsidSect="00276C9B">
      <w:headerReference w:type="default" r:id="rId19"/>
      <w:footerReference w:type="default" r:id="rId20"/>
      <w:pgSz w:w="12240" w:h="15840"/>
      <w:pgMar w:top="993" w:right="1440" w:bottom="1276"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28F" w:rsidRDefault="00AF028F" w:rsidP="0036746A">
      <w:pPr>
        <w:spacing w:after="0" w:line="240" w:lineRule="auto"/>
      </w:pPr>
      <w:r>
        <w:separator/>
      </w:r>
    </w:p>
  </w:endnote>
  <w:endnote w:type="continuationSeparator" w:id="0">
    <w:p w:rsidR="00AF028F" w:rsidRDefault="00AF028F" w:rsidP="0036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Ligh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00000001"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61" w:rsidRDefault="009B3F61">
    <w:pPr>
      <w:pStyle w:val="Noga"/>
    </w:pPr>
    <w:r>
      <w:rPr>
        <w:noProof/>
        <w:lang w:val="sl-SI" w:eastAsia="sl-SI"/>
      </w:rPr>
      <w:drawing>
        <wp:inline distT="0" distB="0" distL="0" distR="0">
          <wp:extent cx="1986249" cy="370991"/>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RSREKP_a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0300" cy="407236"/>
                  </a:xfrm>
                  <a:prstGeom prst="rect">
                    <a:avLst/>
                  </a:prstGeom>
                </pic:spPr>
              </pic:pic>
            </a:graphicData>
          </a:graphic>
        </wp:inline>
      </w:drawing>
    </w:r>
    <w:r>
      <w:t xml:space="preserve">                                                                                     </w:t>
    </w:r>
    <w:r>
      <w:rPr>
        <w:noProof/>
        <w:lang w:val="sl-SI" w:eastAsia="sl-SI"/>
      </w:rPr>
      <w:drawing>
        <wp:inline distT="0" distB="0" distL="0" distR="0" wp14:anchorId="15384709" wp14:editId="2B09D8DF">
          <wp:extent cx="1223046" cy="540000"/>
          <wp:effectExtent l="0" t="0" r="0" b="0"/>
          <wp:docPr id="32" name="Picture 3" descr="Our Visual Identity - C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r Visual Identity - CE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3046"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28F" w:rsidRDefault="00AF028F" w:rsidP="0036746A">
      <w:pPr>
        <w:spacing w:after="0" w:line="240" w:lineRule="auto"/>
      </w:pPr>
      <w:r>
        <w:separator/>
      </w:r>
    </w:p>
  </w:footnote>
  <w:footnote w:type="continuationSeparator" w:id="0">
    <w:p w:rsidR="00AF028F" w:rsidRDefault="00AF028F" w:rsidP="00367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99" w:rsidRPr="009B3F61" w:rsidRDefault="009B3F61" w:rsidP="009B3F61">
    <w:pPr>
      <w:tabs>
        <w:tab w:val="center" w:pos="4536"/>
        <w:tab w:val="right" w:pos="9072"/>
      </w:tabs>
      <w:suppressAutoHyphens/>
      <w:spacing w:after="0" w:line="240" w:lineRule="auto"/>
      <w:rPr>
        <w:rFonts w:ascii="Times New Roman" w:eastAsia="Times New Roman" w:hAnsi="Times New Roman"/>
        <w:sz w:val="24"/>
        <w:szCs w:val="24"/>
        <w:lang w:val="it-IT" w:eastAsia="ar-SA"/>
      </w:rPr>
    </w:pPr>
    <w:r w:rsidRPr="00105C79">
      <w:rPr>
        <w:rFonts w:ascii="Times New Roman" w:eastAsia="Times New Roman" w:hAnsi="Times New Roman"/>
        <w:noProof/>
        <w:sz w:val="24"/>
        <w:szCs w:val="24"/>
        <w:lang w:eastAsia="en-GB"/>
      </w:rPr>
      <w:t xml:space="preserve">           </w:t>
    </w:r>
    <w:r w:rsidRPr="00A90F69">
      <w:rPr>
        <w:rFonts w:ascii="Times New Roman" w:hAnsi="Times New Roman"/>
        <w:noProof/>
        <w:lang w:val="sl-SI" w:eastAsia="sl-SI"/>
      </w:rPr>
      <w:drawing>
        <wp:inline distT="0" distB="0" distL="0" distR="0" wp14:anchorId="13647175" wp14:editId="0F614131">
          <wp:extent cx="1600200" cy="514350"/>
          <wp:effectExtent l="0" t="0" r="0"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a:ln>
                    <a:noFill/>
                  </a:ln>
                </pic:spPr>
              </pic:pic>
            </a:graphicData>
          </a:graphic>
        </wp:inline>
      </w:drawing>
    </w:r>
    <w:r w:rsidRPr="00105C79">
      <w:rPr>
        <w:rFonts w:ascii="Times New Roman" w:eastAsia="Times New Roman" w:hAnsi="Times New Roman"/>
        <w:noProof/>
        <w:sz w:val="24"/>
        <w:szCs w:val="24"/>
        <w:lang w:eastAsia="en-GB"/>
      </w:rPr>
      <w:t xml:space="preserve">    </w:t>
    </w:r>
    <w:r>
      <w:rPr>
        <w:rFonts w:ascii="Times New Roman" w:eastAsia="Times New Roman" w:hAnsi="Times New Roman"/>
        <w:noProof/>
        <w:sz w:val="24"/>
        <w:szCs w:val="24"/>
        <w:lang w:eastAsia="en-GB"/>
      </w:rPr>
      <w:t xml:space="preserve">                                         </w:t>
    </w:r>
    <w:r w:rsidRPr="00105C79">
      <w:rPr>
        <w:rFonts w:ascii="Times New Roman" w:eastAsia="Times New Roman" w:hAnsi="Times New Roman"/>
        <w:noProof/>
        <w:sz w:val="24"/>
        <w:szCs w:val="24"/>
        <w:lang w:eastAsia="en-GB"/>
      </w:rPr>
      <w:t xml:space="preserve">        </w:t>
    </w:r>
    <w:r w:rsidRPr="00A90F69">
      <w:rPr>
        <w:rFonts w:ascii="Times New Roman" w:hAnsi="Times New Roman"/>
        <w:noProof/>
        <w:lang w:val="sl-SI" w:eastAsia="sl-SI"/>
      </w:rPr>
      <w:drawing>
        <wp:inline distT="0" distB="0" distL="0" distR="0" wp14:anchorId="210EA44F" wp14:editId="49C22452">
          <wp:extent cx="1000125" cy="438150"/>
          <wp:effectExtent l="0" t="0" r="9525" b="0"/>
          <wp:docPr id="30" name="Slika 30" descr="Opis: 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C:\Users\smesec\AppData\Local\Temp\notes26D01A\logo_FACILITY-POINT_predlog 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438150"/>
                  </a:xfrm>
                  <a:prstGeom prst="rect">
                    <a:avLst/>
                  </a:prstGeom>
                  <a:noFill/>
                  <a:ln>
                    <a:noFill/>
                  </a:ln>
                </pic:spPr>
              </pic:pic>
            </a:graphicData>
          </a:graphic>
        </wp:inline>
      </w:drawing>
    </w:r>
    <w:r w:rsidRPr="00105C79">
      <w:rPr>
        <w:rFonts w:ascii="Times New Roman" w:eastAsia="Times New Roman" w:hAnsi="Times New Roman"/>
        <w:noProof/>
        <w:sz w:val="24"/>
        <w:szCs w:val="24"/>
        <w:lang w:eastAsia="en-GB"/>
      </w:rPr>
      <w:t xml:space="preserve"> </w:t>
    </w:r>
    <w:r w:rsidR="00366899">
      <w:rPr>
        <w:noProof/>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11"/>
    <w:rsid w:val="000A2F06"/>
    <w:rsid w:val="000E0D3D"/>
    <w:rsid w:val="00177C2F"/>
    <w:rsid w:val="00276C9B"/>
    <w:rsid w:val="00293D36"/>
    <w:rsid w:val="00295333"/>
    <w:rsid w:val="00315751"/>
    <w:rsid w:val="0034336A"/>
    <w:rsid w:val="00366899"/>
    <w:rsid w:val="0036746A"/>
    <w:rsid w:val="00383C70"/>
    <w:rsid w:val="003E6E7C"/>
    <w:rsid w:val="004258A9"/>
    <w:rsid w:val="00476988"/>
    <w:rsid w:val="004810A2"/>
    <w:rsid w:val="005A63F5"/>
    <w:rsid w:val="00706FF0"/>
    <w:rsid w:val="00744189"/>
    <w:rsid w:val="00792DE8"/>
    <w:rsid w:val="007937A1"/>
    <w:rsid w:val="007A5323"/>
    <w:rsid w:val="007C5DED"/>
    <w:rsid w:val="00844025"/>
    <w:rsid w:val="00865E69"/>
    <w:rsid w:val="00896369"/>
    <w:rsid w:val="009639AC"/>
    <w:rsid w:val="009B3F61"/>
    <w:rsid w:val="00AB5211"/>
    <w:rsid w:val="00AD2184"/>
    <w:rsid w:val="00AE1E88"/>
    <w:rsid w:val="00AF028F"/>
    <w:rsid w:val="00B64C88"/>
    <w:rsid w:val="00BC76B9"/>
    <w:rsid w:val="00BD396C"/>
    <w:rsid w:val="00BE0DE6"/>
    <w:rsid w:val="00C338C8"/>
    <w:rsid w:val="00C446DB"/>
    <w:rsid w:val="00CF153B"/>
    <w:rsid w:val="00D12726"/>
    <w:rsid w:val="00D55008"/>
    <w:rsid w:val="00D96F38"/>
    <w:rsid w:val="00D97911"/>
    <w:rsid w:val="00E211E4"/>
    <w:rsid w:val="00E25FA0"/>
    <w:rsid w:val="00EE6C20"/>
    <w:rsid w:val="00F8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C56F38-849D-4C46-9C8F-16C23AFD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211E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211E4"/>
    <w:rPr>
      <w:rFonts w:ascii="Segoe UI" w:hAnsi="Segoe UI" w:cs="Segoe UI"/>
      <w:sz w:val="18"/>
      <w:szCs w:val="18"/>
      <w:lang w:val="en-GB"/>
    </w:rPr>
  </w:style>
  <w:style w:type="character" w:styleId="Hiperpovezava">
    <w:name w:val="Hyperlink"/>
    <w:basedOn w:val="Privzetapisavaodstavka"/>
    <w:uiPriority w:val="99"/>
    <w:unhideWhenUsed/>
    <w:rsid w:val="00792DE8"/>
    <w:rPr>
      <w:color w:val="0563C1" w:themeColor="hyperlink"/>
      <w:u w:val="single"/>
    </w:rPr>
  </w:style>
  <w:style w:type="paragraph" w:styleId="Glava">
    <w:name w:val="header"/>
    <w:basedOn w:val="Navaden"/>
    <w:link w:val="GlavaZnak"/>
    <w:uiPriority w:val="99"/>
    <w:unhideWhenUsed/>
    <w:rsid w:val="0036746A"/>
    <w:pPr>
      <w:tabs>
        <w:tab w:val="center" w:pos="4680"/>
        <w:tab w:val="right" w:pos="9360"/>
      </w:tabs>
      <w:spacing w:after="0" w:line="240" w:lineRule="auto"/>
    </w:pPr>
  </w:style>
  <w:style w:type="character" w:customStyle="1" w:styleId="GlavaZnak">
    <w:name w:val="Glava Znak"/>
    <w:basedOn w:val="Privzetapisavaodstavka"/>
    <w:link w:val="Glava"/>
    <w:uiPriority w:val="99"/>
    <w:rsid w:val="0036746A"/>
    <w:rPr>
      <w:lang w:val="en-GB"/>
    </w:rPr>
  </w:style>
  <w:style w:type="paragraph" w:styleId="Noga">
    <w:name w:val="footer"/>
    <w:basedOn w:val="Navaden"/>
    <w:link w:val="NogaZnak"/>
    <w:uiPriority w:val="99"/>
    <w:unhideWhenUsed/>
    <w:rsid w:val="0036746A"/>
    <w:pPr>
      <w:tabs>
        <w:tab w:val="center" w:pos="4680"/>
        <w:tab w:val="right" w:pos="9360"/>
      </w:tabs>
      <w:spacing w:after="0" w:line="240" w:lineRule="auto"/>
    </w:pPr>
  </w:style>
  <w:style w:type="character" w:customStyle="1" w:styleId="NogaZnak">
    <w:name w:val="Noga Znak"/>
    <w:basedOn w:val="Privzetapisavaodstavka"/>
    <w:link w:val="Noga"/>
    <w:uiPriority w:val="99"/>
    <w:rsid w:val="0036746A"/>
    <w:rPr>
      <w:lang w:val="en-GB"/>
    </w:rPr>
  </w:style>
  <w:style w:type="character" w:styleId="SledenaHiperpovezava">
    <w:name w:val="FollowedHyperlink"/>
    <w:basedOn w:val="Privzetapisavaodstavka"/>
    <w:uiPriority w:val="99"/>
    <w:semiHidden/>
    <w:unhideWhenUsed/>
    <w:rsid w:val="00E25F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29366">
      <w:bodyDiv w:val="1"/>
      <w:marLeft w:val="0"/>
      <w:marRight w:val="0"/>
      <w:marTop w:val="0"/>
      <w:marBottom w:val="0"/>
      <w:divBdr>
        <w:top w:val="none" w:sz="0" w:space="0" w:color="auto"/>
        <w:left w:val="none" w:sz="0" w:space="0" w:color="auto"/>
        <w:bottom w:val="none" w:sz="0" w:space="0" w:color="auto"/>
        <w:right w:val="none" w:sz="0" w:space="0" w:color="auto"/>
      </w:divBdr>
    </w:div>
    <w:div w:id="1492914636">
      <w:bodyDiv w:val="1"/>
      <w:marLeft w:val="0"/>
      <w:marRight w:val="0"/>
      <w:marTop w:val="0"/>
      <w:marBottom w:val="0"/>
      <w:divBdr>
        <w:top w:val="none" w:sz="0" w:space="0" w:color="auto"/>
        <w:left w:val="none" w:sz="0" w:space="0" w:color="auto"/>
        <w:bottom w:val="none" w:sz="0" w:space="0" w:color="auto"/>
        <w:right w:val="none" w:sz="0" w:space="0" w:color="auto"/>
      </w:divBdr>
    </w:div>
    <w:div w:id="15819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riatic-ionian.eu/about-eusair/facility-point/" TargetMode="External"/><Relationship Id="rId13" Type="http://schemas.openxmlformats.org/officeDocument/2006/relationships/hyperlink" Target="https://www.adriatic-ionian.eu/about-eusair/facility-point/" TargetMode="External"/><Relationship Id="rId18" Type="http://schemas.openxmlformats.org/officeDocument/2006/relationships/hyperlink" Target="https://bit.ly/3qlO3ry"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adriatic-ionian.eu/media-centre/eusair-communication-academy/" TargetMode="External"/><Relationship Id="rId12" Type="http://schemas.openxmlformats.org/officeDocument/2006/relationships/hyperlink" Target="https://www.adriatic-ionian.eu/" TargetMode="External"/><Relationship Id="rId17" Type="http://schemas.openxmlformats.org/officeDocument/2006/relationships/hyperlink" Target="mailto:eusair.point.svrk@gov.si" TargetMode="External"/><Relationship Id="rId2" Type="http://schemas.openxmlformats.org/officeDocument/2006/relationships/settings" Target="settings.xml"/><Relationship Id="rId16" Type="http://schemas.openxmlformats.org/officeDocument/2006/relationships/hyperlink" Target="https://www.adriatic-ionian.eu/media-centre/eusair-communication-academy/registration/"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adriatic-ionian.eu" TargetMode="External"/><Relationship Id="rId11" Type="http://schemas.openxmlformats.org/officeDocument/2006/relationships/hyperlink" Target="https://www.adriatic-ionian.eu/media-centre/eusair-communication-academy/registration/" TargetMode="External"/><Relationship Id="rId5" Type="http://schemas.openxmlformats.org/officeDocument/2006/relationships/endnotes" Target="endnotes.xml"/><Relationship Id="rId15" Type="http://schemas.openxmlformats.org/officeDocument/2006/relationships/hyperlink" Target="https://www.adriatic-ionian.eu/wp-content/uploads/2022/03/EUSAIR-Communication-Academy_capacity-building-programme.pdf" TargetMode="External"/><Relationship Id="rId10" Type="http://schemas.openxmlformats.org/officeDocument/2006/relationships/hyperlink" Target="https://www.adriatic-ionian.eu/wp-content/uploads/2022/03/EUSAIR-Communication-Academy_capacity-building-programme.pd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ep.si/" TargetMode="External"/><Relationship Id="rId14" Type="http://schemas.openxmlformats.org/officeDocument/2006/relationships/hyperlink" Target="https://www.cep.s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5243</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MagdalenaR</dc:creator>
  <cp:keywords/>
  <dc:description/>
  <cp:lastModifiedBy>Ines Grenc</cp:lastModifiedBy>
  <cp:revision>3</cp:revision>
  <cp:lastPrinted>2022-03-21T10:30:00Z</cp:lastPrinted>
  <dcterms:created xsi:type="dcterms:W3CDTF">2022-03-23T13:27:00Z</dcterms:created>
  <dcterms:modified xsi:type="dcterms:W3CDTF">2022-03-28T10:13:00Z</dcterms:modified>
</cp:coreProperties>
</file>