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CA93" w14:textId="77777777" w:rsidR="00A27341" w:rsidRDefault="00595FCD">
      <w:pPr>
        <w:rPr>
          <w:rFonts w:ascii="Segoe UI" w:hAnsi="Segoe UI" w:cs="Segoe UI"/>
          <w:color w:val="242424"/>
          <w:shd w:val="clear" w:color="auto" w:fill="FFFFFF"/>
        </w:rPr>
      </w:pPr>
      <w:proofErr w:type="spellStart"/>
      <w:r>
        <w:rPr>
          <w:rFonts w:ascii="Segoe UI" w:hAnsi="Segoe UI" w:cs="Segoe UI"/>
          <w:color w:val="242424"/>
          <w:shd w:val="clear" w:color="auto" w:fill="FFFFFF"/>
        </w:rPr>
        <w:t>Poštovani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šaljem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Vam </w:t>
      </w:r>
      <w:proofErr w:type="spellStart"/>
      <w:proofErr w:type="gramStart"/>
      <w:r>
        <w:rPr>
          <w:rFonts w:ascii="Segoe UI" w:hAnsi="Segoe UI" w:cs="Segoe UI"/>
          <w:color w:val="242424"/>
          <w:shd w:val="clear" w:color="auto" w:fill="FFFFFF"/>
        </w:rPr>
        <w:t>tekst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 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gdje</w:t>
      </w:r>
      <w:proofErr w:type="spellEnd"/>
      <w:proofErr w:type="gramEnd"/>
      <w:r>
        <w:rPr>
          <w:rFonts w:ascii="Segoe UI" w:hAnsi="Segoe UI" w:cs="Segoe UI"/>
          <w:color w:val="242424"/>
          <w:shd w:val="clear" w:color="auto" w:fill="FFFFFF"/>
        </w:rPr>
        <w:t xml:space="preserve"> je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lokalno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planinarsko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društvo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"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Volujak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"</w:t>
      </w:r>
      <w:r>
        <w:rPr>
          <w:rFonts w:ascii="Segoe UI" w:hAnsi="Segoe UI" w:cs="Segoe UI"/>
          <w:color w:val="242424"/>
        </w:rPr>
        <w:br/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iz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Gacka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uz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podršku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  USAID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turizam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 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postavilo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najdužu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via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feratu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u</w:t>
      </w:r>
      <w:r>
        <w:rPr>
          <w:rFonts w:ascii="Segoe UI" w:hAnsi="Segoe UI" w:cs="Segoe UI"/>
          <w:color w:val="242424"/>
        </w:rPr>
        <w:br/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Republici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Srpskoj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pa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BiH,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koja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je u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funkciji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ovog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ljeta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Već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su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 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privukli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 </w:t>
      </w:r>
      <w:r>
        <w:rPr>
          <w:rFonts w:ascii="Segoe UI" w:hAnsi="Segoe UI" w:cs="Segoe UI"/>
          <w:color w:val="242424"/>
        </w:rPr>
        <w:br/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veliki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broj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gostiju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koji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dolaze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iz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zemalja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gdje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je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alpinizam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itekako</w:t>
      </w:r>
      <w:proofErr w:type="spellEnd"/>
      <w:r>
        <w:rPr>
          <w:rFonts w:ascii="Segoe UI" w:hAnsi="Segoe UI" w:cs="Segoe UI"/>
          <w:color w:val="242424"/>
        </w:rPr>
        <w:br/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popularan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Tekst:  </w:t>
      </w:r>
      <w:hyperlink r:id="rId4" w:tgtFrame="_blank" w:history="1">
        <w:r>
          <w:rPr>
            <w:rStyle w:val="Hyperlink"/>
            <w:rFonts w:ascii="Segoe UI" w:hAnsi="Segoe UI" w:cs="Segoe UI"/>
            <w:bdr w:val="none" w:sz="0" w:space="0" w:color="auto" w:frame="1"/>
            <w:shd w:val="clear" w:color="auto" w:fill="FFFFFF"/>
          </w:rPr>
          <w:t>https://www.glassrpske.com/cir/drustvo/vijesti/zagrljaj-stijene-i-</w:t>
        </w:r>
      </w:hyperlink>
      <w:r>
        <w:rPr>
          <w:rFonts w:ascii="Segoe UI" w:hAnsi="Segoe UI" w:cs="Segoe UI"/>
          <w:color w:val="242424"/>
        </w:rPr>
        <w:br/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caroban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-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pogled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-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-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volujka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-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ostavljaju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-bez-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daha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/487725</w:t>
      </w:r>
    </w:p>
    <w:p w14:paraId="295532B8" w14:textId="5A3C278A" w:rsidR="00336494" w:rsidRDefault="00595FCD"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Miloš Vasiljević</w:t>
      </w:r>
      <w:r>
        <w:rPr>
          <w:rFonts w:ascii="Segoe UI" w:hAnsi="Segoe UI" w:cs="Segoe UI"/>
          <w:color w:val="242424"/>
        </w:rPr>
        <w:br/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novinar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Glasa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Srpske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milosv@glassrpske.com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066/294-597</w:t>
      </w:r>
    </w:p>
    <w:sectPr w:rsidR="00336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8F"/>
    <w:rsid w:val="00336494"/>
    <w:rsid w:val="00595FCD"/>
    <w:rsid w:val="0087208F"/>
    <w:rsid w:val="00A2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EF1D"/>
  <w15:chartTrackingRefBased/>
  <w15:docId w15:val="{D27E88FB-139A-40CE-AA84-2BB1F332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5F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lassrpske.com/cir/drustvo/vijesti/zagrljaj-stijene-i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2023-11-02T11:59:00Z</dcterms:created>
  <dcterms:modified xsi:type="dcterms:W3CDTF">2023-11-02T12:02:00Z</dcterms:modified>
</cp:coreProperties>
</file>