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FEB5F" w14:textId="05CD1D29" w:rsidR="00496DAB" w:rsidRPr="00195849" w:rsidRDefault="00496DAB" w:rsidP="00496DAB">
      <w:pPr>
        <w:spacing w:line="276" w:lineRule="auto"/>
        <w:jc w:val="center"/>
        <w:rPr>
          <w:rFonts w:ascii="Tahoma" w:hAnsi="Tahoma" w:cs="Tahoma"/>
          <w:b/>
          <w:bCs/>
          <w:color w:val="000000"/>
          <w:lang w:val="sr-Cyrl-RS"/>
        </w:rPr>
      </w:pPr>
      <w:r w:rsidRPr="00195849">
        <w:rPr>
          <w:rFonts w:ascii="Tahoma" w:hAnsi="Tahoma" w:cs="Tahoma"/>
          <w:b/>
          <w:bCs/>
          <w:color w:val="000000"/>
          <w:lang w:val="sr-Cyrl-RS"/>
        </w:rPr>
        <w:t>ЈАВНИ ОГЛАС</w:t>
      </w:r>
    </w:p>
    <w:p w14:paraId="61857F8A" w14:textId="270E8AB4" w:rsidR="00496DAB" w:rsidRPr="00195849" w:rsidRDefault="00496DAB" w:rsidP="00496DAB">
      <w:pPr>
        <w:spacing w:line="276" w:lineRule="auto"/>
        <w:jc w:val="center"/>
        <w:rPr>
          <w:rFonts w:ascii="Tahoma" w:hAnsi="Tahoma" w:cs="Tahoma"/>
          <w:b/>
          <w:bCs/>
          <w:color w:val="000000"/>
          <w:lang w:val="bs-Latn-BA"/>
        </w:rPr>
      </w:pPr>
      <w:r w:rsidRPr="00195849">
        <w:rPr>
          <w:rFonts w:ascii="Tahoma" w:hAnsi="Tahoma" w:cs="Tahoma"/>
          <w:b/>
          <w:bCs/>
          <w:color w:val="000000"/>
          <w:lang w:val="bs-Latn-BA"/>
        </w:rPr>
        <w:t>(</w:t>
      </w:r>
      <w:r w:rsidRPr="00195849">
        <w:rPr>
          <w:rFonts w:ascii="Tahoma" w:hAnsi="Tahoma" w:cs="Tahoma"/>
          <w:b/>
          <w:bCs/>
          <w:color w:val="000000"/>
          <w:lang w:val="sr-Cyrl-RS"/>
        </w:rPr>
        <w:t>Захтјев за понуду</w:t>
      </w:r>
      <w:r w:rsidRPr="00195849">
        <w:rPr>
          <w:rFonts w:ascii="Tahoma" w:hAnsi="Tahoma" w:cs="Tahoma"/>
          <w:b/>
          <w:bCs/>
          <w:color w:val="000000"/>
          <w:lang w:val="bs-Latn-BA"/>
        </w:rPr>
        <w:t xml:space="preserve">) </w:t>
      </w:r>
    </w:p>
    <w:p w14:paraId="597ABDC7" w14:textId="3A7F9197" w:rsidR="00496DAB" w:rsidRPr="00195849" w:rsidRDefault="00496DAB" w:rsidP="00496DAB">
      <w:pPr>
        <w:spacing w:line="276" w:lineRule="auto"/>
        <w:rPr>
          <w:rFonts w:ascii="Tahoma" w:hAnsi="Tahoma" w:cs="Tahoma"/>
          <w:b/>
          <w:bCs/>
          <w:lang w:val="sr-Cyrl-RS"/>
        </w:rPr>
      </w:pPr>
      <w:r w:rsidRPr="00195849">
        <w:rPr>
          <w:rFonts w:ascii="Tahoma" w:hAnsi="Tahoma" w:cs="Tahoma"/>
          <w:b/>
          <w:bCs/>
          <w:lang w:val="bs-Latn-BA"/>
        </w:rPr>
        <w:t>I</w:t>
      </w:r>
      <w:r w:rsidRPr="00195849">
        <w:rPr>
          <w:rFonts w:ascii="Tahoma" w:hAnsi="Tahoma" w:cs="Tahoma"/>
          <w:b/>
          <w:bCs/>
          <w:lang w:val="bs-Latn-BA"/>
        </w:rPr>
        <w:tab/>
      </w:r>
      <w:r w:rsidRPr="00195849">
        <w:rPr>
          <w:rFonts w:ascii="Tahoma" w:hAnsi="Tahoma" w:cs="Tahoma"/>
          <w:b/>
          <w:bCs/>
          <w:lang w:val="sr-Cyrl-RS"/>
        </w:rPr>
        <w:t>Увод</w:t>
      </w:r>
    </w:p>
    <w:p w14:paraId="54CF63AB" w14:textId="77777777" w:rsidR="00496DAB" w:rsidRPr="00195849" w:rsidRDefault="00496DAB" w:rsidP="00496DAB">
      <w:pPr>
        <w:spacing w:line="276" w:lineRule="auto"/>
        <w:rPr>
          <w:rFonts w:ascii="Tahoma" w:hAnsi="Tahoma" w:cs="Tahoma"/>
          <w:lang w:val="bs-Latn-BA"/>
        </w:rPr>
      </w:pPr>
    </w:p>
    <w:p w14:paraId="51D7E848" w14:textId="68210FE0" w:rsidR="00496DAB" w:rsidRPr="00195849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195849">
        <w:rPr>
          <w:rFonts w:ascii="Tahoma" w:hAnsi="Tahoma" w:cs="Tahoma"/>
          <w:lang w:val="bs-Latn-BA"/>
        </w:rPr>
        <w:t>Савез оп</w:t>
      </w:r>
      <w:r w:rsidRPr="00195849">
        <w:rPr>
          <w:rFonts w:ascii="Tahoma" w:hAnsi="Tahoma" w:cs="Tahoma"/>
          <w:lang w:val="sr-Cyrl-RS"/>
        </w:rPr>
        <w:t>шт</w:t>
      </w:r>
      <w:r w:rsidRPr="00195849">
        <w:rPr>
          <w:rFonts w:ascii="Tahoma" w:hAnsi="Tahoma" w:cs="Tahoma"/>
          <w:lang w:val="bs-Latn-BA"/>
        </w:rPr>
        <w:t xml:space="preserve">ина и градова </w:t>
      </w:r>
      <w:r w:rsidRPr="00195849">
        <w:rPr>
          <w:rFonts w:ascii="Tahoma" w:hAnsi="Tahoma" w:cs="Tahoma"/>
          <w:lang w:val="sr-Cyrl-RS"/>
        </w:rPr>
        <w:t>Републике Српске</w:t>
      </w:r>
      <w:r w:rsidRPr="00195849">
        <w:rPr>
          <w:rFonts w:ascii="Tahoma" w:hAnsi="Tahoma" w:cs="Tahoma"/>
          <w:lang w:val="bs-Latn-BA"/>
        </w:rPr>
        <w:t xml:space="preserve"> учествује у реализацији II фазе Пројекта “Јачање улоге мјесних заједница у Босни и Херцеговни” који проводи УНДП уз финансијску подршку  Владе Шв</w:t>
      </w:r>
      <w:r w:rsidR="00F4673D" w:rsidRPr="00195849">
        <w:rPr>
          <w:rFonts w:ascii="Tahoma" w:hAnsi="Tahoma" w:cs="Tahoma"/>
          <w:lang w:val="sr-Cyrl-RS"/>
        </w:rPr>
        <w:t>ај</w:t>
      </w:r>
      <w:r w:rsidRPr="00195849">
        <w:rPr>
          <w:rFonts w:ascii="Tahoma" w:hAnsi="Tahoma" w:cs="Tahoma"/>
          <w:lang w:val="bs-Latn-BA"/>
        </w:rPr>
        <w:t xml:space="preserve">царске и Владе Шведске. Општи циљ друге фазе Пројекта је побољшање квалитета живота грађана Босне и Херцеговине кроз оснажене, родно одговорне мјесне заједнице (МЗ) које омогућавају активно укључивање грађана у јавни живот, залажу се за рад локалних власти усмјерених на грађане и подржавају демократску трансформацију на локалном нивоу. Стратегија имплементације Пројекта је оснаживање мјесних заједница, са промјенама предвиђеним на системском нивоу (побољшање регулаторног оквира локалне самоуправе, правилника и пракси, новонастале политике и регулаторне промјене на вишем нивоу) и промјена понашања (промјена става, перцепција унутар заједница, промјена традиционалних родних улога и стереотипа, критичко размишљање представника заједнице, проактиван ангажман у локалном јавном животу, кориштење технологија у друштвено конструктивне сврхе, враћање повјерења у власт и нада да је промјена позитивна). Комбинација ових трансформација је предуслов за трајне промјене када МЗ постану носиоци локалних промјена. </w:t>
      </w:r>
    </w:p>
    <w:p w14:paraId="34EDF123" w14:textId="5805C0A7" w:rsidR="00496DAB" w:rsidRPr="00195849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195849">
        <w:rPr>
          <w:rFonts w:ascii="Tahoma" w:hAnsi="Tahoma" w:cs="Tahoma"/>
          <w:color w:val="000000"/>
        </w:rPr>
        <w:t>Кључни носиоци II фазе Пројекта у сарадњи са Савезом општина и градова Републике Српске су сљедеће јединице локалне самоуправе (ЈЛС): Град Зворник, Град Дервента, Општина Нови Град, Општина Сребреница, Општина Билећа, Општина Гацко, Општина Хан Пијесак, Општина Вукосавље, Општина Брод, Општина Пелагићево,Општина Србац (партнерске ЈЛС).</w:t>
      </w:r>
    </w:p>
    <w:p w14:paraId="2748AB66" w14:textId="5009ADF2" w:rsidR="00496DAB" w:rsidRPr="00195849" w:rsidRDefault="00496DAB" w:rsidP="00496DAB">
      <w:pPr>
        <w:spacing w:line="276" w:lineRule="auto"/>
        <w:rPr>
          <w:rFonts w:ascii="Tahoma" w:hAnsi="Tahoma" w:cs="Tahoma"/>
          <w:b/>
          <w:bCs/>
          <w:lang w:val="en-GB"/>
        </w:rPr>
      </w:pPr>
      <w:r w:rsidRPr="00195849">
        <w:rPr>
          <w:rFonts w:ascii="Tahoma" w:hAnsi="Tahoma" w:cs="Tahoma"/>
          <w:b/>
          <w:bCs/>
          <w:lang w:val="bs-Latn-BA"/>
        </w:rPr>
        <w:t>II</w:t>
      </w:r>
      <w:r w:rsidRPr="00195849">
        <w:rPr>
          <w:rFonts w:ascii="Tahoma" w:hAnsi="Tahoma" w:cs="Tahoma"/>
          <w:b/>
          <w:bCs/>
          <w:lang w:val="bs-Latn-BA"/>
        </w:rPr>
        <w:tab/>
        <w:t>Опис задатка</w:t>
      </w:r>
    </w:p>
    <w:p w14:paraId="29E4402C" w14:textId="77777777" w:rsidR="00496DAB" w:rsidRPr="00195849" w:rsidRDefault="00496DAB" w:rsidP="00496DAB">
      <w:pPr>
        <w:spacing w:line="276" w:lineRule="auto"/>
        <w:rPr>
          <w:rFonts w:ascii="Tahoma" w:hAnsi="Tahoma" w:cs="Tahoma"/>
          <w:lang w:val="bs-Latn-BA"/>
        </w:rPr>
      </w:pPr>
    </w:p>
    <w:p w14:paraId="16692F4F" w14:textId="42BDE13A" w:rsidR="004133C1" w:rsidRPr="00195849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195849">
        <w:rPr>
          <w:rFonts w:ascii="Tahoma" w:hAnsi="Tahoma" w:cs="Tahoma"/>
          <w:lang w:val="bs-Latn-BA"/>
        </w:rPr>
        <w:t xml:space="preserve">Консултантски задатак се односи на извођење </w:t>
      </w:r>
      <w:r w:rsidR="00524E86" w:rsidRPr="00195849">
        <w:rPr>
          <w:rFonts w:ascii="Tahoma" w:hAnsi="Tahoma" w:cs="Tahoma"/>
          <w:lang w:val="sr-Cyrl-RS"/>
        </w:rPr>
        <w:t xml:space="preserve">једнодневног </w:t>
      </w:r>
      <w:r w:rsidRPr="00195849">
        <w:rPr>
          <w:rFonts w:ascii="Tahoma" w:hAnsi="Tahoma" w:cs="Tahoma"/>
          <w:lang w:val="bs-Latn-BA"/>
        </w:rPr>
        <w:t xml:space="preserve">програма обуке на тему </w:t>
      </w:r>
      <w:r w:rsidR="00524E86" w:rsidRPr="00195849">
        <w:rPr>
          <w:rFonts w:ascii="Tahoma" w:hAnsi="Tahoma" w:cs="Tahoma"/>
          <w:lang w:val="sr-Cyrl-RS"/>
        </w:rPr>
        <w:t xml:space="preserve">фацилитације форума грађана у мјесним заједницама </w:t>
      </w:r>
      <w:r w:rsidRPr="00195849">
        <w:rPr>
          <w:rFonts w:ascii="Tahoma" w:hAnsi="Tahoma" w:cs="Tahoma"/>
          <w:lang w:val="bs-Latn-BA"/>
        </w:rPr>
        <w:t>за практичаре из 11 партнерских ЈЛС.</w:t>
      </w:r>
    </w:p>
    <w:p w14:paraId="206130D9" w14:textId="77777777" w:rsidR="00524E86" w:rsidRPr="00195849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bookmarkStart w:id="0" w:name="_Hlk129166949"/>
      <w:bookmarkStart w:id="1" w:name="_Hlk113447922"/>
    </w:p>
    <w:bookmarkEnd w:id="0"/>
    <w:p w14:paraId="304F6CAF" w14:textId="1F83C273" w:rsidR="00524E86" w:rsidRPr="00195849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195849">
        <w:rPr>
          <w:rFonts w:ascii="Tahoma" w:eastAsia="Calibri" w:hAnsi="Tahoma" w:cs="Tahoma"/>
          <w:lang w:val="bs-Latn-BA"/>
        </w:rPr>
        <w:lastRenderedPageBreak/>
        <w:t>Обука треба да омогући полазницима да модерирају/фацилитирају форуме грађана у мјесним заједницама, као и да могу обезбиједити трансфер знања другим представницима мјесних заједница у својим јединицама локалне самоуправе.</w:t>
      </w:r>
    </w:p>
    <w:bookmarkEnd w:id="1"/>
    <w:p w14:paraId="5080EF47" w14:textId="7CF4A8D8" w:rsidR="00524E86" w:rsidRPr="00195849" w:rsidRDefault="00524E86" w:rsidP="00524E86">
      <w:pPr>
        <w:spacing w:line="276" w:lineRule="auto"/>
        <w:rPr>
          <w:rFonts w:ascii="Tahoma" w:hAnsi="Tahoma" w:cs="Tahoma"/>
          <w:b/>
          <w:lang w:val="bs-Latn-BA"/>
        </w:rPr>
      </w:pPr>
      <w:r w:rsidRPr="00195849">
        <w:rPr>
          <w:rFonts w:ascii="Tahoma" w:hAnsi="Tahoma" w:cs="Tahoma"/>
          <w:b/>
          <w:lang w:val="bs-Latn-BA"/>
        </w:rPr>
        <w:t>Сврха консултантског задатка</w:t>
      </w:r>
    </w:p>
    <w:p w14:paraId="7D68598C" w14:textId="77777777" w:rsidR="00524E86" w:rsidRPr="00195849" w:rsidRDefault="00524E86" w:rsidP="00524E86">
      <w:pPr>
        <w:spacing w:line="276" w:lineRule="auto"/>
        <w:rPr>
          <w:rFonts w:ascii="Tahoma" w:hAnsi="Tahoma" w:cs="Tahoma"/>
          <w:bCs/>
          <w:lang w:val="bs-Latn-BA"/>
        </w:rPr>
      </w:pPr>
      <w:r w:rsidRPr="00195849">
        <w:rPr>
          <w:rFonts w:ascii="Tahoma" w:hAnsi="Tahoma" w:cs="Tahoma"/>
          <w:bCs/>
          <w:lang w:val="bs-Latn-BA"/>
        </w:rPr>
        <w:t>Сврха консултантског задатка је извођење свеобухватног програма обуке о томе како олакшати грађанима форуме (форум грађана) у мјесним заједницама, опремивши представнике ЈЛС/МЗ знањем и алатима о овој теми.</w:t>
      </w:r>
    </w:p>
    <w:p w14:paraId="5C489947" w14:textId="5E59591D" w:rsidR="004133C1" w:rsidRPr="00195849" w:rsidRDefault="00524E86" w:rsidP="00524E86">
      <w:pPr>
        <w:spacing w:line="276" w:lineRule="auto"/>
        <w:rPr>
          <w:rFonts w:ascii="Tahoma" w:hAnsi="Tahoma" w:cs="Tahoma"/>
          <w:bCs/>
          <w:lang w:val="sr-Cyrl-RS"/>
        </w:rPr>
      </w:pPr>
      <w:r w:rsidRPr="00195849">
        <w:rPr>
          <w:rFonts w:ascii="Tahoma" w:hAnsi="Tahoma" w:cs="Tahoma"/>
          <w:bCs/>
          <w:lang w:val="bs-Latn-BA"/>
        </w:rPr>
        <w:t>Након завршетка обуке, консултант/ица је у обавези припремити извјештај са одржане обуке и доставити га Савезу оп</w:t>
      </w:r>
      <w:r w:rsidRPr="00195849">
        <w:rPr>
          <w:rFonts w:ascii="Tahoma" w:hAnsi="Tahoma" w:cs="Tahoma"/>
          <w:bCs/>
          <w:lang w:val="sr-Cyrl-RS"/>
        </w:rPr>
        <w:t>општина и градова Републике Српске.</w:t>
      </w:r>
    </w:p>
    <w:p w14:paraId="0A198D5C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bookmarkStart w:id="2" w:name="_GoBack"/>
      <w:bookmarkEnd w:id="2"/>
    </w:p>
    <w:p w14:paraId="1150C14A" w14:textId="26322988" w:rsidR="004133C1" w:rsidRPr="004133C1" w:rsidRDefault="004133C1" w:rsidP="004133C1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4133C1">
        <w:rPr>
          <w:rFonts w:ascii="Tahoma" w:hAnsi="Tahoma" w:cs="Tahoma"/>
          <w:b/>
          <w:bCs/>
          <w:lang w:val="bs-Latn-BA"/>
        </w:rPr>
        <w:t>III       Очекивани резултат</w:t>
      </w:r>
    </w:p>
    <w:p w14:paraId="5DB55F8C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</w:p>
    <w:p w14:paraId="121F6EC8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Практичари из ЈЛС стекли потребна знања за провођење и модерирање/фацилитацију форума грађана у мјесним заједницама.</w:t>
      </w:r>
    </w:p>
    <w:p w14:paraId="5AE997DE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</w:p>
    <w:p w14:paraId="2068BB50" w14:textId="77777777" w:rsidR="00524E86" w:rsidRPr="004133C1" w:rsidRDefault="00524E86" w:rsidP="00524E86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4133C1">
        <w:rPr>
          <w:rFonts w:ascii="Tahoma" w:hAnsi="Tahoma" w:cs="Tahoma"/>
          <w:b/>
          <w:bCs/>
          <w:lang w:val="bs-Latn-BA"/>
        </w:rPr>
        <w:t>IV        Временски оквир</w:t>
      </w:r>
    </w:p>
    <w:p w14:paraId="19970A7D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Ангажовани консултант/ица ће реализовати обуку на тему фацилитације форума грађана у мјесним заједницама за практичаре из 11 партнерских ЈЛС током мјесеца марта 2023. године.</w:t>
      </w:r>
    </w:p>
    <w:p w14:paraId="527A18E7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</w:p>
    <w:p w14:paraId="6785F72A" w14:textId="743D5132" w:rsidR="00524E86" w:rsidRPr="004133C1" w:rsidRDefault="00524E86" w:rsidP="00524E86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4133C1">
        <w:rPr>
          <w:rFonts w:ascii="Tahoma" w:hAnsi="Tahoma" w:cs="Tahoma"/>
          <w:b/>
          <w:bCs/>
          <w:lang w:val="bs-Latn-BA"/>
        </w:rPr>
        <w:t xml:space="preserve">V      </w:t>
      </w:r>
      <w:r>
        <w:rPr>
          <w:rFonts w:ascii="Tahoma" w:hAnsi="Tahoma" w:cs="Tahoma"/>
          <w:b/>
          <w:bCs/>
          <w:lang w:val="sr-Cyrl-RS"/>
        </w:rPr>
        <w:t>Потребне к</w:t>
      </w:r>
      <w:r w:rsidRPr="004133C1">
        <w:rPr>
          <w:rFonts w:ascii="Tahoma" w:hAnsi="Tahoma" w:cs="Tahoma"/>
          <w:b/>
          <w:bCs/>
          <w:lang w:val="bs-Latn-BA"/>
        </w:rPr>
        <w:t xml:space="preserve">валификације     </w:t>
      </w:r>
    </w:p>
    <w:p w14:paraId="55EEA867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Кандидати морају испуњавати сљедеће минималне услове (образовање, године радног искуства, вјештине, језик).</w:t>
      </w:r>
    </w:p>
    <w:p w14:paraId="3FBF6DBB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Образовање</w:t>
      </w:r>
    </w:p>
    <w:p w14:paraId="2DE17182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• Универзитетска диплома из области јавне управе, економије, права, политичких наука, друштвених наука или сродне области.</w:t>
      </w:r>
    </w:p>
    <w:p w14:paraId="3CCC4226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Искуство</w:t>
      </w:r>
    </w:p>
    <w:p w14:paraId="03126EF2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lastRenderedPageBreak/>
        <w:t>• Најмање 5 година релевантног искуства у пружању обука и обука тренера (ТоТ) у вјештинама фацилитације, модерирања, итд. у Босни и Херцеговини;</w:t>
      </w:r>
    </w:p>
    <w:p w14:paraId="7536E3CC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• Конкретно претходно искуство у раду на нивоу мјесних заједница у земљи сматрат ће се предношћу;</w:t>
      </w:r>
    </w:p>
    <w:p w14:paraId="55CDF78E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• Доказане вјештине и претходно искуство у фацилитирању процеса развоја јавних консултативних политика у Босни и Херцеговини, уз ангажовање разноликог скупа јавних, невладиних и грађанских учесника;</w:t>
      </w:r>
    </w:p>
    <w:p w14:paraId="599EE976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• Доказане комуникацијске и заговарачке вјештине, као и способност рада у окружењу које захтијева сарадњу са више актера, укључујући представнике владе, донаторе и друге заинтересоване стране;</w:t>
      </w:r>
    </w:p>
    <w:p w14:paraId="406F3CC4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• Доказане аналитичке вјештине и способности концептуализације и сажетог и јасног писменог изражавања;</w:t>
      </w:r>
    </w:p>
    <w:p w14:paraId="067B106F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• Цертификат из области фацилитације;</w:t>
      </w:r>
    </w:p>
    <w:p w14:paraId="3A323503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• Искуство у образовању одраслих;</w:t>
      </w:r>
    </w:p>
    <w:p w14:paraId="332880E4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• Одличне комуникацијске вјештине и вјештине фацилитирања у групама.</w:t>
      </w:r>
    </w:p>
    <w:p w14:paraId="33E58BA3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Познавање језика</w:t>
      </w:r>
    </w:p>
    <w:p w14:paraId="082AB9C5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• Течно познавање Б/Х/С језика (одличне вјештине писања, уређивања и комуникације). Течно познавање енглеског језика је предност.</w:t>
      </w:r>
    </w:p>
    <w:p w14:paraId="432AE74A" w14:textId="227BCF9B" w:rsidR="00524E86" w:rsidRPr="00524E86" w:rsidRDefault="00524E86" w:rsidP="00524E86">
      <w:pPr>
        <w:spacing w:line="276" w:lineRule="auto"/>
        <w:rPr>
          <w:rFonts w:ascii="Tahoma" w:hAnsi="Tahoma" w:cs="Tahoma"/>
          <w:b/>
          <w:bCs/>
          <w:lang w:val="bs-Latn-BA"/>
        </w:rPr>
      </w:pPr>
      <w:r>
        <w:rPr>
          <w:rFonts w:ascii="Tahoma" w:hAnsi="Tahoma" w:cs="Tahoma"/>
          <w:b/>
          <w:bCs/>
          <w:lang w:val="bs-Latn-BA"/>
        </w:rPr>
        <w:t>VI</w:t>
      </w:r>
      <w:r w:rsidRPr="00524E86">
        <w:rPr>
          <w:rFonts w:ascii="Tahoma" w:hAnsi="Tahoma" w:cs="Tahoma"/>
          <w:b/>
          <w:bCs/>
          <w:lang w:val="bs-Latn-BA"/>
        </w:rPr>
        <w:t xml:space="preserve">        Кључне компетенције</w:t>
      </w:r>
    </w:p>
    <w:p w14:paraId="5FF7D37A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- Показује професионалну компетентност за испуњавање обавеза, савјестан је и ефикасан у испуњавању обавеза, поштивању рокова и постизању резултата;</w:t>
      </w:r>
    </w:p>
    <w:p w14:paraId="4178E81B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- Оријентација на резултате: Планира и производи квалитетне резултате за постизање постављених циљева, генерише иновативна, практична рјешења за изазовне ситуације;</w:t>
      </w:r>
    </w:p>
    <w:p w14:paraId="566D2627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- Комуникација: Одличне комуникацијске вјештине, укључујући способност преношења сложених концепата и препорука, усмено и писмено, у јасном и увјерљивом стилу прилагођеном различитој публици;</w:t>
      </w:r>
    </w:p>
    <w:p w14:paraId="345D97E9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- Тимски рад: Способност интеракције, успостављања и одржавања радних односа са културолошки разноликим тимом;</w:t>
      </w:r>
    </w:p>
    <w:p w14:paraId="05999526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lastRenderedPageBreak/>
        <w:t>- Јаке аналитичке и извјештајне способности; Одличне организацијске и фасилитацијске вјештине; Одличне вјештине јавне презентације и модерирања.</w:t>
      </w:r>
    </w:p>
    <w:p w14:paraId="72D6FD1D" w14:textId="0A10527F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Критерији за до</w:t>
      </w:r>
      <w:r>
        <w:rPr>
          <w:rFonts w:ascii="Tahoma" w:hAnsi="Tahoma" w:cs="Tahoma"/>
          <w:lang w:val="sr-Cyrl-RS"/>
        </w:rPr>
        <w:t>дј</w:t>
      </w:r>
      <w:r w:rsidRPr="00524E86">
        <w:rPr>
          <w:rFonts w:ascii="Tahoma" w:hAnsi="Tahoma" w:cs="Tahoma"/>
          <w:lang w:val="bs-Latn-BA"/>
        </w:rPr>
        <w:t xml:space="preserve">елу: Посао консултанта бит ће додијељен најквалификованијем кандидату узимајући у обзир техничке квалификације и финансијску понуду. </w:t>
      </w:r>
    </w:p>
    <w:p w14:paraId="272203C1" w14:textId="1E56FC0D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Заинтересовани кандидати су дужни доставити сљедећу документацију:</w:t>
      </w:r>
    </w:p>
    <w:p w14:paraId="5EF6D5FB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>1. Биографију;</w:t>
      </w:r>
    </w:p>
    <w:p w14:paraId="3E7BFA57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 xml:space="preserve">2. Мотивационо писмо са референцом на релевантно искуство; </w:t>
      </w:r>
    </w:p>
    <w:p w14:paraId="68010982" w14:textId="2F398876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 xml:space="preserve">3. Финансијски приједлог </w:t>
      </w:r>
    </w:p>
    <w:p w14:paraId="0AD6A097" w14:textId="77777777" w:rsidR="00524E86" w:rsidRPr="00524E86" w:rsidRDefault="00524E86" w:rsidP="00524E86">
      <w:pPr>
        <w:spacing w:line="276" w:lineRule="auto"/>
        <w:rPr>
          <w:rFonts w:ascii="Tahoma" w:hAnsi="Tahoma" w:cs="Tahoma"/>
          <w:lang w:val="bs-Latn-BA"/>
        </w:rPr>
      </w:pPr>
      <w:r w:rsidRPr="00524E86">
        <w:rPr>
          <w:rFonts w:ascii="Tahoma" w:hAnsi="Tahoma" w:cs="Tahoma"/>
          <w:lang w:val="bs-Latn-BA"/>
        </w:rPr>
        <w:t xml:space="preserve">Рок за достављање потребне документације је 14.03.2023. године.  </w:t>
      </w:r>
    </w:p>
    <w:p w14:paraId="20EC9BF3" w14:textId="7FFAB083" w:rsidR="00496DAB" w:rsidRPr="00E92637" w:rsidRDefault="00E92637" w:rsidP="00E92637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lang w:val="bs-Latn-BA"/>
        </w:rPr>
        <w:t xml:space="preserve">Потребну документацију доставити на адресу: </w:t>
      </w:r>
    </w:p>
    <w:p w14:paraId="4F527D90" w14:textId="13EC4C72" w:rsidR="00E92637" w:rsidRPr="00E92637" w:rsidRDefault="00E92637" w:rsidP="00E92637">
      <w:pPr>
        <w:spacing w:line="276" w:lineRule="auto"/>
        <w:rPr>
          <w:rFonts w:ascii="Tahoma" w:hAnsi="Tahoma" w:cs="Tahoma"/>
          <w:b/>
          <w:bCs/>
          <w:lang w:val="sr-Cyrl-RS"/>
        </w:rPr>
      </w:pPr>
      <w:r w:rsidRPr="00E92637">
        <w:rPr>
          <w:rFonts w:ascii="Tahoma" w:hAnsi="Tahoma" w:cs="Tahoma"/>
          <w:b/>
          <w:bCs/>
          <w:lang w:val="sr-Cyrl-RS"/>
        </w:rPr>
        <w:t>Савез општина иградова Републике Српске</w:t>
      </w:r>
    </w:p>
    <w:p w14:paraId="30277226" w14:textId="25F18FEE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b/>
          <w:bCs/>
          <w:lang w:val="bs-Latn-BA"/>
        </w:rPr>
        <w:t>(</w:t>
      </w:r>
      <w:r w:rsidR="00E92637" w:rsidRPr="00E92637">
        <w:rPr>
          <w:rFonts w:ascii="Tahoma" w:hAnsi="Tahoma" w:cs="Tahoma"/>
          <w:b/>
          <w:bCs/>
          <w:lang w:val="sr-Cyrl-RS"/>
        </w:rPr>
        <w:t>Пројекат</w:t>
      </w:r>
      <w:r w:rsidRPr="00E92637">
        <w:rPr>
          <w:rFonts w:ascii="Tahoma" w:hAnsi="Tahoma" w:cs="Tahoma"/>
          <w:b/>
          <w:bCs/>
          <w:lang w:val="bs-Latn-BA"/>
        </w:rPr>
        <w:t xml:space="preserve"> „</w:t>
      </w:r>
      <w:r w:rsidR="00E92637" w:rsidRPr="00E92637">
        <w:rPr>
          <w:rFonts w:ascii="Tahoma" w:hAnsi="Tahoma" w:cs="Tahoma"/>
          <w:b/>
          <w:bCs/>
          <w:lang w:val="sr-Cyrl-RS"/>
        </w:rPr>
        <w:t xml:space="preserve">Јачање улог мјесних заједница у </w:t>
      </w:r>
      <w:r w:rsidRPr="00E92637">
        <w:rPr>
          <w:rFonts w:ascii="Tahoma" w:hAnsi="Tahoma" w:cs="Tahoma"/>
          <w:b/>
          <w:bCs/>
          <w:lang w:val="bs-Latn-BA"/>
        </w:rPr>
        <w:t xml:space="preserve"> </w:t>
      </w:r>
      <w:r w:rsidR="00E92637" w:rsidRPr="00E92637">
        <w:rPr>
          <w:rFonts w:ascii="Tahoma" w:hAnsi="Tahoma" w:cs="Tahoma"/>
          <w:b/>
          <w:bCs/>
          <w:lang w:val="sr-Cyrl-RS"/>
        </w:rPr>
        <w:t>БиХ</w:t>
      </w:r>
      <w:r w:rsidRPr="00E92637">
        <w:rPr>
          <w:rFonts w:ascii="Tahoma" w:hAnsi="Tahoma" w:cs="Tahoma"/>
          <w:b/>
          <w:bCs/>
          <w:lang w:val="bs-Latn-BA"/>
        </w:rPr>
        <w:t xml:space="preserve"> – </w:t>
      </w:r>
      <w:r w:rsidR="00E92637" w:rsidRPr="00E92637">
        <w:rPr>
          <w:rFonts w:ascii="Tahoma" w:hAnsi="Tahoma" w:cs="Tahoma"/>
          <w:b/>
          <w:bCs/>
          <w:lang w:val="sr-Cyrl-RS"/>
        </w:rPr>
        <w:t>фаза</w:t>
      </w:r>
      <w:r w:rsidRPr="00E92637">
        <w:rPr>
          <w:rFonts w:ascii="Tahoma" w:hAnsi="Tahoma" w:cs="Tahoma"/>
          <w:b/>
          <w:bCs/>
          <w:lang w:val="bs-Latn-BA"/>
        </w:rPr>
        <w:t xml:space="preserve"> II“)</w:t>
      </w:r>
    </w:p>
    <w:p w14:paraId="7452FBF9" w14:textId="66C243AD" w:rsidR="00496DAB" w:rsidRPr="00E92637" w:rsidRDefault="00E92637" w:rsidP="00496DAB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b/>
          <w:bCs/>
          <w:lang w:val="sr-Cyrl-RS"/>
        </w:rPr>
        <w:t>Потпоручника Смајића бр.18/</w:t>
      </w:r>
      <w:r w:rsidRPr="00E92637">
        <w:rPr>
          <w:rFonts w:ascii="Tahoma" w:hAnsi="Tahoma" w:cs="Tahoma"/>
          <w:b/>
          <w:bCs/>
          <w:lang w:val="en-GB"/>
        </w:rPr>
        <w:t>III</w:t>
      </w:r>
      <w:r w:rsidR="00F4673D">
        <w:rPr>
          <w:rFonts w:ascii="Tahoma" w:hAnsi="Tahoma" w:cs="Tahoma"/>
          <w:b/>
          <w:bCs/>
          <w:lang w:val="sr-Cyrl-RS"/>
        </w:rPr>
        <w:t xml:space="preserve">, 76 300 Бијељина и </w:t>
      </w:r>
      <w:r w:rsidRPr="00E92637">
        <w:rPr>
          <w:rFonts w:ascii="Tahoma" w:hAnsi="Tahoma" w:cs="Tahoma"/>
          <w:b/>
          <w:bCs/>
          <w:lang w:val="sr-Cyrl-RS"/>
        </w:rPr>
        <w:t>путем емаил-а</w:t>
      </w:r>
      <w:r w:rsidR="00F4673D">
        <w:rPr>
          <w:rFonts w:ascii="Tahoma" w:hAnsi="Tahoma" w:cs="Tahoma"/>
          <w:b/>
          <w:bCs/>
          <w:lang w:val="sr-Cyrl-RS"/>
        </w:rPr>
        <w:t xml:space="preserve">: </w:t>
      </w:r>
      <w:r w:rsidR="00496DAB" w:rsidRPr="00E92637">
        <w:rPr>
          <w:rFonts w:ascii="Tahoma" w:hAnsi="Tahoma" w:cs="Tahoma"/>
          <w:b/>
          <w:bCs/>
          <w:lang w:val="bs-Latn-BA"/>
        </w:rPr>
        <w:t xml:space="preserve"> </w:t>
      </w:r>
      <w:r w:rsidRPr="00E92637">
        <w:rPr>
          <w:rFonts w:ascii="Tahoma" w:hAnsi="Tahoma" w:cs="Tahoma"/>
          <w:b/>
          <w:bCs/>
          <w:lang w:val="en-GB"/>
        </w:rPr>
        <w:t>info@alvrs.com</w:t>
      </w:r>
      <w:r w:rsidR="00496DAB" w:rsidRPr="00E92637">
        <w:rPr>
          <w:rFonts w:ascii="Tahoma" w:hAnsi="Tahoma" w:cs="Tahoma"/>
          <w:b/>
          <w:bCs/>
          <w:lang w:val="bs-Latn-BA"/>
        </w:rPr>
        <w:t xml:space="preserve"> </w:t>
      </w:r>
    </w:p>
    <w:p w14:paraId="2E9971B0" w14:textId="77777777" w:rsidR="00496DAB" w:rsidRPr="00E92637" w:rsidRDefault="00496DAB" w:rsidP="00496DAB">
      <w:pPr>
        <w:spacing w:line="276" w:lineRule="auto"/>
        <w:textAlignment w:val="baseline"/>
        <w:rPr>
          <w:rFonts w:ascii="Tahoma" w:hAnsi="Tahoma" w:cs="Tahoma"/>
          <w:i/>
          <w:iCs/>
          <w:lang w:val="bs-Latn-BA"/>
        </w:rPr>
      </w:pPr>
    </w:p>
    <w:p w14:paraId="4FAB304C" w14:textId="77777777" w:rsidR="00496DAB" w:rsidRPr="00E92637" w:rsidRDefault="00496DAB" w:rsidP="00496DAB">
      <w:pPr>
        <w:spacing w:line="276" w:lineRule="auto"/>
        <w:textAlignment w:val="baseline"/>
        <w:rPr>
          <w:rFonts w:ascii="Tahoma" w:hAnsi="Tahoma" w:cs="Tahoma"/>
          <w:i/>
          <w:iCs/>
          <w:color w:val="FF0000"/>
          <w:lang w:val="bs-Latn-BA"/>
        </w:rPr>
      </w:pPr>
    </w:p>
    <w:p w14:paraId="7568B8C2" w14:textId="77777777" w:rsidR="00496DAB" w:rsidRDefault="00496DAB" w:rsidP="00496DAB">
      <w:pPr>
        <w:spacing w:after="160" w:line="276" w:lineRule="auto"/>
        <w:rPr>
          <w:rFonts w:ascii="Calibri" w:eastAsia="Calibri" w:hAnsi="Calibri" w:cs="Times New Roman"/>
          <w:lang w:val="bs-Latn-BA"/>
        </w:rPr>
      </w:pPr>
    </w:p>
    <w:p w14:paraId="364A6DEA" w14:textId="77777777" w:rsidR="009103E5" w:rsidRDefault="009103E5" w:rsidP="00885C59">
      <w:pPr>
        <w:rPr>
          <w:lang w:val="sr-Cyrl-RS"/>
        </w:rPr>
      </w:pPr>
    </w:p>
    <w:p w14:paraId="5952BB8C" w14:textId="77777777" w:rsidR="009A363D" w:rsidRDefault="009A363D" w:rsidP="009A363D">
      <w:pPr>
        <w:rPr>
          <w:lang w:val="sr-Cyrl-RS"/>
        </w:rPr>
      </w:pPr>
    </w:p>
    <w:p w14:paraId="0598223B" w14:textId="01AD1F21" w:rsidR="00B15C95" w:rsidRPr="00010D05" w:rsidRDefault="00CA27A0" w:rsidP="00010D05">
      <w:pPr>
        <w:pStyle w:val="NoSpacing"/>
        <w:spacing w:line="276" w:lineRule="auto"/>
        <w:rPr>
          <w:rFonts w:ascii="Tahoma" w:hAnsi="Tahoma" w:cs="Tahoma"/>
        </w:rPr>
      </w:pPr>
      <w:r>
        <w:rPr>
          <w:lang w:val="sr-Latn-RS"/>
        </w:rPr>
        <w:t xml:space="preserve"> </w:t>
      </w:r>
    </w:p>
    <w:sectPr w:rsidR="00B15C95" w:rsidRPr="00010D05" w:rsidSect="00DC431B">
      <w:head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D457" w14:textId="77777777" w:rsidR="005F3F10" w:rsidRDefault="005F3F10" w:rsidP="00AF7B0F">
      <w:pPr>
        <w:spacing w:before="0"/>
      </w:pPr>
      <w:r>
        <w:separator/>
      </w:r>
    </w:p>
  </w:endnote>
  <w:endnote w:type="continuationSeparator" w:id="0">
    <w:p w14:paraId="7E74EB07" w14:textId="77777777" w:rsidR="005F3F10" w:rsidRDefault="005F3F10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492A8" w14:textId="77777777" w:rsidR="005F3F10" w:rsidRDefault="005F3F10" w:rsidP="00AF7B0F">
      <w:pPr>
        <w:spacing w:before="0"/>
      </w:pPr>
      <w:r>
        <w:separator/>
      </w:r>
    </w:p>
  </w:footnote>
  <w:footnote w:type="continuationSeparator" w:id="0">
    <w:p w14:paraId="141C0352" w14:textId="77777777" w:rsidR="005F3F10" w:rsidRDefault="005F3F10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B3FF8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50DB3FF9" w14:textId="77777777" w:rsidR="00AF7B0F" w:rsidRPr="00AC55E3" w:rsidRDefault="00AC55E3" w:rsidP="00AC55E3">
    <w:pPr>
      <w:pStyle w:val="Header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3FFA" wp14:editId="50DB3FFB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3FFE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50DB3FFF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Бијељина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Република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Српска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БиХ</w:t>
                          </w:r>
                          <w:proofErr w:type="spellEnd"/>
                        </w:p>
                        <w:p w14:paraId="50DB4000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Телефон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: +387 55 220 270•Телефон/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Факс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50DB4001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0DB3F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jD8wEAAMo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" stroked="f">
              <v:textbox>
                <w:txbxContent>
                  <w:p w14:paraId="50DB3FFE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50DB3FFF" w14:textId="77777777" w:rsidR="00AC55E3" w:rsidRPr="00C45E02" w:rsidRDefault="00AC55E3" w:rsidP="00AC55E3">
                    <w:pPr>
                      <w:pStyle w:val="Zaglavlje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Потпоручника Смајића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Бијељина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Република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Српска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БиХ</w:t>
                    </w:r>
                    <w:proofErr w:type="spellEnd"/>
                  </w:p>
                  <w:p w14:paraId="50DB4000" w14:textId="77777777" w:rsidR="00AC55E3" w:rsidRPr="00C45E02" w:rsidRDefault="00AC55E3" w:rsidP="00AC55E3">
                    <w:pPr>
                      <w:pStyle w:val="Zaglavlje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Телефон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: +387 55 220 270•Телефон/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Факс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: +387 55 211 885• 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50DB4001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DB3FFC" wp14:editId="50DB3FF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39FA"/>
    <w:multiLevelType w:val="hybridMultilevel"/>
    <w:tmpl w:val="B626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7843"/>
    <w:multiLevelType w:val="hybridMultilevel"/>
    <w:tmpl w:val="E416CB58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43316DD9"/>
    <w:multiLevelType w:val="hybridMultilevel"/>
    <w:tmpl w:val="D12AC8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676D6"/>
    <w:multiLevelType w:val="hybridMultilevel"/>
    <w:tmpl w:val="9794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5602"/>
    <w:multiLevelType w:val="hybridMultilevel"/>
    <w:tmpl w:val="7F66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0F"/>
    <w:rsid w:val="00001A98"/>
    <w:rsid w:val="00002EDB"/>
    <w:rsid w:val="00003A88"/>
    <w:rsid w:val="00003FAD"/>
    <w:rsid w:val="0000434A"/>
    <w:rsid w:val="00005060"/>
    <w:rsid w:val="000104B4"/>
    <w:rsid w:val="00010D05"/>
    <w:rsid w:val="00011123"/>
    <w:rsid w:val="00011B3E"/>
    <w:rsid w:val="00011BF7"/>
    <w:rsid w:val="00011C11"/>
    <w:rsid w:val="00012870"/>
    <w:rsid w:val="00012EC2"/>
    <w:rsid w:val="000150A1"/>
    <w:rsid w:val="00017030"/>
    <w:rsid w:val="00017B11"/>
    <w:rsid w:val="00020FD3"/>
    <w:rsid w:val="00021085"/>
    <w:rsid w:val="00023CE9"/>
    <w:rsid w:val="00026172"/>
    <w:rsid w:val="00027804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7DE"/>
    <w:rsid w:val="000729D7"/>
    <w:rsid w:val="00074595"/>
    <w:rsid w:val="000747E7"/>
    <w:rsid w:val="00074BE7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44D8"/>
    <w:rsid w:val="000D451F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3551"/>
    <w:rsid w:val="001156F5"/>
    <w:rsid w:val="001156F8"/>
    <w:rsid w:val="00116BB2"/>
    <w:rsid w:val="00120373"/>
    <w:rsid w:val="00120C47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76CF"/>
    <w:rsid w:val="00152306"/>
    <w:rsid w:val="0015242A"/>
    <w:rsid w:val="00152ED8"/>
    <w:rsid w:val="001533E1"/>
    <w:rsid w:val="001534CC"/>
    <w:rsid w:val="00153899"/>
    <w:rsid w:val="00155EF4"/>
    <w:rsid w:val="00156EE9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849"/>
    <w:rsid w:val="00195EF6"/>
    <w:rsid w:val="001A05CF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3490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7F9B"/>
    <w:rsid w:val="001F1540"/>
    <w:rsid w:val="001F3334"/>
    <w:rsid w:val="001F3B9E"/>
    <w:rsid w:val="001F3DAB"/>
    <w:rsid w:val="001F4152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A8B"/>
    <w:rsid w:val="00227C19"/>
    <w:rsid w:val="00230FB6"/>
    <w:rsid w:val="00231F0E"/>
    <w:rsid w:val="00231FCB"/>
    <w:rsid w:val="00234DB8"/>
    <w:rsid w:val="0023514E"/>
    <w:rsid w:val="0023791B"/>
    <w:rsid w:val="00237DD2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DC7"/>
    <w:rsid w:val="00251A1A"/>
    <w:rsid w:val="002521C8"/>
    <w:rsid w:val="002526D1"/>
    <w:rsid w:val="00253424"/>
    <w:rsid w:val="0025459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CB"/>
    <w:rsid w:val="00287D9E"/>
    <w:rsid w:val="002908F5"/>
    <w:rsid w:val="00290F2A"/>
    <w:rsid w:val="00292A0E"/>
    <w:rsid w:val="002959DA"/>
    <w:rsid w:val="00295F2D"/>
    <w:rsid w:val="002A3B94"/>
    <w:rsid w:val="002A501D"/>
    <w:rsid w:val="002A5625"/>
    <w:rsid w:val="002A7AF6"/>
    <w:rsid w:val="002B278A"/>
    <w:rsid w:val="002B2AFA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ADC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1B3F"/>
    <w:rsid w:val="002F1FB5"/>
    <w:rsid w:val="002F2622"/>
    <w:rsid w:val="002F27B5"/>
    <w:rsid w:val="002F29F8"/>
    <w:rsid w:val="002F5D1D"/>
    <w:rsid w:val="002F7134"/>
    <w:rsid w:val="002F7324"/>
    <w:rsid w:val="002F7966"/>
    <w:rsid w:val="00300196"/>
    <w:rsid w:val="003002B0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0B"/>
    <w:rsid w:val="0036738A"/>
    <w:rsid w:val="00367AE3"/>
    <w:rsid w:val="00367C0B"/>
    <w:rsid w:val="00372280"/>
    <w:rsid w:val="00374E2D"/>
    <w:rsid w:val="003770FC"/>
    <w:rsid w:val="003773F6"/>
    <w:rsid w:val="00377D82"/>
    <w:rsid w:val="0038137B"/>
    <w:rsid w:val="0038243B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6A58"/>
    <w:rsid w:val="00396F85"/>
    <w:rsid w:val="0039708B"/>
    <w:rsid w:val="003976DF"/>
    <w:rsid w:val="003A466C"/>
    <w:rsid w:val="003B099E"/>
    <w:rsid w:val="003B127C"/>
    <w:rsid w:val="003B2832"/>
    <w:rsid w:val="003B2985"/>
    <w:rsid w:val="003B2DA5"/>
    <w:rsid w:val="003B3B7A"/>
    <w:rsid w:val="003B462C"/>
    <w:rsid w:val="003B56A2"/>
    <w:rsid w:val="003B759E"/>
    <w:rsid w:val="003C13D9"/>
    <w:rsid w:val="003C77DC"/>
    <w:rsid w:val="003D0793"/>
    <w:rsid w:val="003D156E"/>
    <w:rsid w:val="003D1853"/>
    <w:rsid w:val="003D2616"/>
    <w:rsid w:val="003D6ABB"/>
    <w:rsid w:val="003E330A"/>
    <w:rsid w:val="003E37F0"/>
    <w:rsid w:val="003E4018"/>
    <w:rsid w:val="003E418B"/>
    <w:rsid w:val="003E4ABA"/>
    <w:rsid w:val="003F14D6"/>
    <w:rsid w:val="003F1812"/>
    <w:rsid w:val="003F1985"/>
    <w:rsid w:val="003F1E8E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25B8"/>
    <w:rsid w:val="004133C1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1209"/>
    <w:rsid w:val="00432157"/>
    <w:rsid w:val="004322C9"/>
    <w:rsid w:val="00433079"/>
    <w:rsid w:val="004338DC"/>
    <w:rsid w:val="0043466D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19CB"/>
    <w:rsid w:val="00454C95"/>
    <w:rsid w:val="004555D2"/>
    <w:rsid w:val="00455EF0"/>
    <w:rsid w:val="004573B5"/>
    <w:rsid w:val="0045789B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811B3"/>
    <w:rsid w:val="004811B7"/>
    <w:rsid w:val="00481A7D"/>
    <w:rsid w:val="0048320A"/>
    <w:rsid w:val="00485C1B"/>
    <w:rsid w:val="00485DBC"/>
    <w:rsid w:val="0048652B"/>
    <w:rsid w:val="00486DBC"/>
    <w:rsid w:val="00486E59"/>
    <w:rsid w:val="00492258"/>
    <w:rsid w:val="00492354"/>
    <w:rsid w:val="00493CF8"/>
    <w:rsid w:val="004959D2"/>
    <w:rsid w:val="004960A3"/>
    <w:rsid w:val="00496DAB"/>
    <w:rsid w:val="00497C37"/>
    <w:rsid w:val="004A0A7D"/>
    <w:rsid w:val="004A0BE1"/>
    <w:rsid w:val="004A1C1D"/>
    <w:rsid w:val="004A240C"/>
    <w:rsid w:val="004A3EA5"/>
    <w:rsid w:val="004A5B12"/>
    <w:rsid w:val="004A6D9F"/>
    <w:rsid w:val="004A6F7B"/>
    <w:rsid w:val="004B0438"/>
    <w:rsid w:val="004B1481"/>
    <w:rsid w:val="004B1522"/>
    <w:rsid w:val="004B2218"/>
    <w:rsid w:val="004B2C06"/>
    <w:rsid w:val="004B2E7B"/>
    <w:rsid w:val="004B2EA9"/>
    <w:rsid w:val="004B3368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6539"/>
    <w:rsid w:val="005076C8"/>
    <w:rsid w:val="00511426"/>
    <w:rsid w:val="00512F93"/>
    <w:rsid w:val="00512FEE"/>
    <w:rsid w:val="00516F04"/>
    <w:rsid w:val="00517592"/>
    <w:rsid w:val="00520113"/>
    <w:rsid w:val="005212C2"/>
    <w:rsid w:val="005214AC"/>
    <w:rsid w:val="00523345"/>
    <w:rsid w:val="00524E86"/>
    <w:rsid w:val="0052586E"/>
    <w:rsid w:val="0052655B"/>
    <w:rsid w:val="00526DB9"/>
    <w:rsid w:val="00527805"/>
    <w:rsid w:val="00527FE1"/>
    <w:rsid w:val="00530082"/>
    <w:rsid w:val="005321FB"/>
    <w:rsid w:val="00532AA8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B79"/>
    <w:rsid w:val="00551CD9"/>
    <w:rsid w:val="0055210A"/>
    <w:rsid w:val="005525DA"/>
    <w:rsid w:val="005553F0"/>
    <w:rsid w:val="00556E12"/>
    <w:rsid w:val="005573F8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D44"/>
    <w:rsid w:val="00580E75"/>
    <w:rsid w:val="0058152E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4CC3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2AB7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E2B29"/>
    <w:rsid w:val="005E3A4B"/>
    <w:rsid w:val="005E5440"/>
    <w:rsid w:val="005E55EE"/>
    <w:rsid w:val="005E57EA"/>
    <w:rsid w:val="005E740A"/>
    <w:rsid w:val="005E7AEB"/>
    <w:rsid w:val="005F0642"/>
    <w:rsid w:val="005F1635"/>
    <w:rsid w:val="005F1F18"/>
    <w:rsid w:val="005F3305"/>
    <w:rsid w:val="005F3479"/>
    <w:rsid w:val="005F3F10"/>
    <w:rsid w:val="005F4E09"/>
    <w:rsid w:val="006015D8"/>
    <w:rsid w:val="0060207E"/>
    <w:rsid w:val="00602415"/>
    <w:rsid w:val="0060261C"/>
    <w:rsid w:val="00605A6B"/>
    <w:rsid w:val="006060F6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B5E"/>
    <w:rsid w:val="00632A4A"/>
    <w:rsid w:val="006333B3"/>
    <w:rsid w:val="0063604B"/>
    <w:rsid w:val="00636A0A"/>
    <w:rsid w:val="006371B2"/>
    <w:rsid w:val="00637305"/>
    <w:rsid w:val="00640B10"/>
    <w:rsid w:val="006419C6"/>
    <w:rsid w:val="00643B46"/>
    <w:rsid w:val="00643DB9"/>
    <w:rsid w:val="006446D1"/>
    <w:rsid w:val="006465C2"/>
    <w:rsid w:val="0064684F"/>
    <w:rsid w:val="00647D73"/>
    <w:rsid w:val="00650A07"/>
    <w:rsid w:val="006512D1"/>
    <w:rsid w:val="006535DC"/>
    <w:rsid w:val="0065608A"/>
    <w:rsid w:val="0066122E"/>
    <w:rsid w:val="006625F2"/>
    <w:rsid w:val="0066336E"/>
    <w:rsid w:val="00664A13"/>
    <w:rsid w:val="006678A6"/>
    <w:rsid w:val="006701D0"/>
    <w:rsid w:val="006701DB"/>
    <w:rsid w:val="006702EC"/>
    <w:rsid w:val="00671593"/>
    <w:rsid w:val="00672ABA"/>
    <w:rsid w:val="006748A1"/>
    <w:rsid w:val="00676C12"/>
    <w:rsid w:val="00681656"/>
    <w:rsid w:val="0068243C"/>
    <w:rsid w:val="0068317D"/>
    <w:rsid w:val="00683247"/>
    <w:rsid w:val="006833F7"/>
    <w:rsid w:val="00683518"/>
    <w:rsid w:val="00686CCF"/>
    <w:rsid w:val="006872E2"/>
    <w:rsid w:val="00690551"/>
    <w:rsid w:val="00690EE0"/>
    <w:rsid w:val="00692B0A"/>
    <w:rsid w:val="00693463"/>
    <w:rsid w:val="00694ECB"/>
    <w:rsid w:val="0069580B"/>
    <w:rsid w:val="00695FCE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C4E"/>
    <w:rsid w:val="006C75AF"/>
    <w:rsid w:val="006C7939"/>
    <w:rsid w:val="006C7F34"/>
    <w:rsid w:val="006D0E74"/>
    <w:rsid w:val="006D15CA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68D1"/>
    <w:rsid w:val="006F69B9"/>
    <w:rsid w:val="006F7CF4"/>
    <w:rsid w:val="00700AEA"/>
    <w:rsid w:val="00702FD4"/>
    <w:rsid w:val="007037C8"/>
    <w:rsid w:val="00704DFC"/>
    <w:rsid w:val="007050FF"/>
    <w:rsid w:val="00707F32"/>
    <w:rsid w:val="007101C0"/>
    <w:rsid w:val="007104CA"/>
    <w:rsid w:val="00711734"/>
    <w:rsid w:val="00711F9C"/>
    <w:rsid w:val="00712047"/>
    <w:rsid w:val="007135EA"/>
    <w:rsid w:val="00714BAC"/>
    <w:rsid w:val="00715685"/>
    <w:rsid w:val="007156C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2CDA"/>
    <w:rsid w:val="00744A45"/>
    <w:rsid w:val="0074794E"/>
    <w:rsid w:val="00750149"/>
    <w:rsid w:val="007506E2"/>
    <w:rsid w:val="00750D63"/>
    <w:rsid w:val="00750F14"/>
    <w:rsid w:val="007523E0"/>
    <w:rsid w:val="00752B91"/>
    <w:rsid w:val="0075465B"/>
    <w:rsid w:val="00754B04"/>
    <w:rsid w:val="0075503A"/>
    <w:rsid w:val="007551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74D5"/>
    <w:rsid w:val="007908A4"/>
    <w:rsid w:val="00790E7B"/>
    <w:rsid w:val="00791FD9"/>
    <w:rsid w:val="0079261B"/>
    <w:rsid w:val="00793991"/>
    <w:rsid w:val="00795121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2DBB"/>
    <w:rsid w:val="007E5B3C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80137E"/>
    <w:rsid w:val="0080278C"/>
    <w:rsid w:val="008041B0"/>
    <w:rsid w:val="00804278"/>
    <w:rsid w:val="00807A11"/>
    <w:rsid w:val="00810EA1"/>
    <w:rsid w:val="00813625"/>
    <w:rsid w:val="008137FB"/>
    <w:rsid w:val="00814FD3"/>
    <w:rsid w:val="0081574E"/>
    <w:rsid w:val="00816BEE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5030"/>
    <w:rsid w:val="00835260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5C59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DA"/>
    <w:rsid w:val="008B6CE7"/>
    <w:rsid w:val="008B6DB0"/>
    <w:rsid w:val="008B73B1"/>
    <w:rsid w:val="008C05FD"/>
    <w:rsid w:val="008C0D51"/>
    <w:rsid w:val="008C123B"/>
    <w:rsid w:val="008C1DBB"/>
    <w:rsid w:val="008C3E5A"/>
    <w:rsid w:val="008C3ED7"/>
    <w:rsid w:val="008C5196"/>
    <w:rsid w:val="008C55DC"/>
    <w:rsid w:val="008C7611"/>
    <w:rsid w:val="008D024F"/>
    <w:rsid w:val="008D0BA5"/>
    <w:rsid w:val="008D1958"/>
    <w:rsid w:val="008D437A"/>
    <w:rsid w:val="008D454F"/>
    <w:rsid w:val="008D5AAB"/>
    <w:rsid w:val="008D62CE"/>
    <w:rsid w:val="008D7CB0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03E5"/>
    <w:rsid w:val="00911482"/>
    <w:rsid w:val="00912C93"/>
    <w:rsid w:val="009139A0"/>
    <w:rsid w:val="00913F79"/>
    <w:rsid w:val="00914BF1"/>
    <w:rsid w:val="00914EC4"/>
    <w:rsid w:val="0091515D"/>
    <w:rsid w:val="00915843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3FC5"/>
    <w:rsid w:val="00935721"/>
    <w:rsid w:val="009365D2"/>
    <w:rsid w:val="009366DA"/>
    <w:rsid w:val="00936B91"/>
    <w:rsid w:val="009406B5"/>
    <w:rsid w:val="009416B1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B0C"/>
    <w:rsid w:val="009602F2"/>
    <w:rsid w:val="00960413"/>
    <w:rsid w:val="00960B0F"/>
    <w:rsid w:val="00961B05"/>
    <w:rsid w:val="0096269F"/>
    <w:rsid w:val="00964D7F"/>
    <w:rsid w:val="009655EE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63D"/>
    <w:rsid w:val="009A37AF"/>
    <w:rsid w:val="009A4D21"/>
    <w:rsid w:val="009A5413"/>
    <w:rsid w:val="009A5542"/>
    <w:rsid w:val="009B19C8"/>
    <w:rsid w:val="009B25B6"/>
    <w:rsid w:val="009B3795"/>
    <w:rsid w:val="009B651A"/>
    <w:rsid w:val="009B684B"/>
    <w:rsid w:val="009B7037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59"/>
    <w:rsid w:val="009D7C78"/>
    <w:rsid w:val="009E0BC7"/>
    <w:rsid w:val="009E0D28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25E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4FD"/>
    <w:rsid w:val="00A166D8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5126"/>
    <w:rsid w:val="00A86D8B"/>
    <w:rsid w:val="00A8729D"/>
    <w:rsid w:val="00A87885"/>
    <w:rsid w:val="00A87ACB"/>
    <w:rsid w:val="00A90BF2"/>
    <w:rsid w:val="00A912BC"/>
    <w:rsid w:val="00A9181C"/>
    <w:rsid w:val="00A929A7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7D0C"/>
    <w:rsid w:val="00AC0CD4"/>
    <w:rsid w:val="00AC11AA"/>
    <w:rsid w:val="00AC55E3"/>
    <w:rsid w:val="00AC5706"/>
    <w:rsid w:val="00AC620D"/>
    <w:rsid w:val="00AC6292"/>
    <w:rsid w:val="00AC7672"/>
    <w:rsid w:val="00AD1805"/>
    <w:rsid w:val="00AD2977"/>
    <w:rsid w:val="00AD4834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B62"/>
    <w:rsid w:val="00B02B78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5C95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0550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2187"/>
    <w:rsid w:val="00BA25A8"/>
    <w:rsid w:val="00BA30D4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75BE"/>
    <w:rsid w:val="00BC0EB6"/>
    <w:rsid w:val="00BC120A"/>
    <w:rsid w:val="00BC31EA"/>
    <w:rsid w:val="00BC35E3"/>
    <w:rsid w:val="00BC3A30"/>
    <w:rsid w:val="00BC4CE7"/>
    <w:rsid w:val="00BC5F2F"/>
    <w:rsid w:val="00BC6F28"/>
    <w:rsid w:val="00BC70C0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C6"/>
    <w:rsid w:val="00BE407D"/>
    <w:rsid w:val="00BE4DBB"/>
    <w:rsid w:val="00BE5F61"/>
    <w:rsid w:val="00BE68B4"/>
    <w:rsid w:val="00BE69A6"/>
    <w:rsid w:val="00BE7319"/>
    <w:rsid w:val="00BE733A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430C"/>
    <w:rsid w:val="00C0448C"/>
    <w:rsid w:val="00C04A08"/>
    <w:rsid w:val="00C05878"/>
    <w:rsid w:val="00C05FD3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B5C"/>
    <w:rsid w:val="00C27081"/>
    <w:rsid w:val="00C30C1E"/>
    <w:rsid w:val="00C31D57"/>
    <w:rsid w:val="00C32755"/>
    <w:rsid w:val="00C3290F"/>
    <w:rsid w:val="00C340A9"/>
    <w:rsid w:val="00C3510A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621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164B"/>
    <w:rsid w:val="00C7172E"/>
    <w:rsid w:val="00C7285D"/>
    <w:rsid w:val="00C72CDB"/>
    <w:rsid w:val="00C739E5"/>
    <w:rsid w:val="00C73FC0"/>
    <w:rsid w:val="00C7531B"/>
    <w:rsid w:val="00C75F65"/>
    <w:rsid w:val="00C76784"/>
    <w:rsid w:val="00C768D7"/>
    <w:rsid w:val="00C811B5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EA6"/>
    <w:rsid w:val="00C976EF"/>
    <w:rsid w:val="00CA1E18"/>
    <w:rsid w:val="00CA273E"/>
    <w:rsid w:val="00CA27A0"/>
    <w:rsid w:val="00CA4D0E"/>
    <w:rsid w:val="00CA51CF"/>
    <w:rsid w:val="00CA5DC7"/>
    <w:rsid w:val="00CB06EA"/>
    <w:rsid w:val="00CB0E67"/>
    <w:rsid w:val="00CB2ABB"/>
    <w:rsid w:val="00CB42D2"/>
    <w:rsid w:val="00CB46B8"/>
    <w:rsid w:val="00CB52C4"/>
    <w:rsid w:val="00CB6207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52EB"/>
    <w:rsid w:val="00D06640"/>
    <w:rsid w:val="00D06A2E"/>
    <w:rsid w:val="00D101EC"/>
    <w:rsid w:val="00D10746"/>
    <w:rsid w:val="00D147F0"/>
    <w:rsid w:val="00D16999"/>
    <w:rsid w:val="00D2077E"/>
    <w:rsid w:val="00D21E33"/>
    <w:rsid w:val="00D2282B"/>
    <w:rsid w:val="00D22BCB"/>
    <w:rsid w:val="00D24D59"/>
    <w:rsid w:val="00D26A9D"/>
    <w:rsid w:val="00D30C53"/>
    <w:rsid w:val="00D30CE5"/>
    <w:rsid w:val="00D314EF"/>
    <w:rsid w:val="00D3181F"/>
    <w:rsid w:val="00D3332F"/>
    <w:rsid w:val="00D3443C"/>
    <w:rsid w:val="00D358E1"/>
    <w:rsid w:val="00D40C96"/>
    <w:rsid w:val="00D41988"/>
    <w:rsid w:val="00D42052"/>
    <w:rsid w:val="00D42590"/>
    <w:rsid w:val="00D42D71"/>
    <w:rsid w:val="00D4375F"/>
    <w:rsid w:val="00D4687E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B1F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5E6"/>
    <w:rsid w:val="00DD59B1"/>
    <w:rsid w:val="00DD61F4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DF6848"/>
    <w:rsid w:val="00E01180"/>
    <w:rsid w:val="00E01A61"/>
    <w:rsid w:val="00E02C14"/>
    <w:rsid w:val="00E03101"/>
    <w:rsid w:val="00E039FC"/>
    <w:rsid w:val="00E11C6A"/>
    <w:rsid w:val="00E14089"/>
    <w:rsid w:val="00E150F3"/>
    <w:rsid w:val="00E2203B"/>
    <w:rsid w:val="00E224ED"/>
    <w:rsid w:val="00E2284F"/>
    <w:rsid w:val="00E22FF4"/>
    <w:rsid w:val="00E2310E"/>
    <w:rsid w:val="00E2406F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E96"/>
    <w:rsid w:val="00E40FAC"/>
    <w:rsid w:val="00E4262F"/>
    <w:rsid w:val="00E45629"/>
    <w:rsid w:val="00E4563B"/>
    <w:rsid w:val="00E45A70"/>
    <w:rsid w:val="00E50E49"/>
    <w:rsid w:val="00E5169B"/>
    <w:rsid w:val="00E51FFA"/>
    <w:rsid w:val="00E521EB"/>
    <w:rsid w:val="00E52D1D"/>
    <w:rsid w:val="00E53416"/>
    <w:rsid w:val="00E54239"/>
    <w:rsid w:val="00E543C4"/>
    <w:rsid w:val="00E55010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287"/>
    <w:rsid w:val="00E72492"/>
    <w:rsid w:val="00E72B48"/>
    <w:rsid w:val="00E737F7"/>
    <w:rsid w:val="00E74996"/>
    <w:rsid w:val="00E76031"/>
    <w:rsid w:val="00E765E8"/>
    <w:rsid w:val="00E776FB"/>
    <w:rsid w:val="00E82876"/>
    <w:rsid w:val="00E82B0C"/>
    <w:rsid w:val="00E83440"/>
    <w:rsid w:val="00E83C22"/>
    <w:rsid w:val="00E84CEB"/>
    <w:rsid w:val="00E90E14"/>
    <w:rsid w:val="00E9149E"/>
    <w:rsid w:val="00E92637"/>
    <w:rsid w:val="00E940AE"/>
    <w:rsid w:val="00E94BAE"/>
    <w:rsid w:val="00E95025"/>
    <w:rsid w:val="00E950FC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674F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0C6E"/>
    <w:rsid w:val="00F11CDA"/>
    <w:rsid w:val="00F11F36"/>
    <w:rsid w:val="00F1360E"/>
    <w:rsid w:val="00F139E5"/>
    <w:rsid w:val="00F13BC4"/>
    <w:rsid w:val="00F14245"/>
    <w:rsid w:val="00F145BD"/>
    <w:rsid w:val="00F16FF3"/>
    <w:rsid w:val="00F207F5"/>
    <w:rsid w:val="00F20DC6"/>
    <w:rsid w:val="00F217B1"/>
    <w:rsid w:val="00F21C04"/>
    <w:rsid w:val="00F25F5A"/>
    <w:rsid w:val="00F2615E"/>
    <w:rsid w:val="00F265D0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673D"/>
    <w:rsid w:val="00F47BCF"/>
    <w:rsid w:val="00F51431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7A24"/>
    <w:rsid w:val="00F90E3E"/>
    <w:rsid w:val="00F90F55"/>
    <w:rsid w:val="00F91472"/>
    <w:rsid w:val="00F91890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769"/>
    <w:rsid w:val="00FC7D47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B3FED"/>
  <w15:docId w15:val="{3D0C956E-B43E-4ECC-83DA-8354508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1B"/>
  </w:style>
  <w:style w:type="paragraph" w:styleId="Heading1">
    <w:name w:val="heading 1"/>
    <w:basedOn w:val="Normal"/>
    <w:next w:val="Normal"/>
    <w:link w:val="Heading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7B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F7B0F"/>
  </w:style>
  <w:style w:type="paragraph" w:styleId="BalloonText">
    <w:name w:val="Balloon Text"/>
    <w:basedOn w:val="Normal"/>
    <w:link w:val="BalloonText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numbered (a)),List Paragraph Char Char Char,Use Case List Paragraph,List Paragraph2,Colorful List - Accent 11"/>
    <w:basedOn w:val="Normal"/>
    <w:link w:val="ListParagraphChar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Heading1Char">
    <w:name w:val="Heading 1 Char"/>
    <w:basedOn w:val="DefaultParagraphFont"/>
    <w:link w:val="Heading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yperlink">
    <w:name w:val="Hyperlink"/>
    <w:uiPriority w:val="99"/>
    <w:unhideWhenUsed/>
    <w:rsid w:val="00D10746"/>
    <w:rPr>
      <w:color w:val="0000FF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"/>
    <w:link w:val="ListParagraph"/>
    <w:uiPriority w:val="34"/>
    <w:locked/>
    <w:rsid w:val="00496DAB"/>
    <w:rPr>
      <w:lang w:val="sr-Latn-BA"/>
    </w:rPr>
  </w:style>
  <w:style w:type="paragraph" w:customStyle="1" w:styleId="paragraph">
    <w:name w:val="paragraph"/>
    <w:basedOn w:val="Normal"/>
    <w:rsid w:val="00496D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9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1413D-B8E8-4590-B130-89D2AC6D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4</cp:revision>
  <cp:lastPrinted>2022-10-06T09:02:00Z</cp:lastPrinted>
  <dcterms:created xsi:type="dcterms:W3CDTF">2023-03-08T10:35:00Z</dcterms:created>
  <dcterms:modified xsi:type="dcterms:W3CDTF">2023-03-08T10:44:00Z</dcterms:modified>
</cp:coreProperties>
</file>