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490F" w14:textId="23321BBA" w:rsidR="00717C52" w:rsidRPr="00D1770B" w:rsidRDefault="00486928" w:rsidP="00486928">
      <w:pPr>
        <w:pStyle w:val="NoSpacing"/>
        <w:rPr>
          <w:rFonts w:ascii="Tahoma" w:hAnsi="Tahoma" w:cs="Tahoma"/>
          <w:lang w:val="sr-Cyrl-RS"/>
        </w:rPr>
      </w:pPr>
      <w:proofErr w:type="spellStart"/>
      <w:r w:rsidRPr="00D04F01">
        <w:rPr>
          <w:rFonts w:ascii="Tahoma" w:hAnsi="Tahoma" w:cs="Tahoma"/>
        </w:rPr>
        <w:t>Број</w:t>
      </w:r>
      <w:proofErr w:type="spellEnd"/>
      <w:proofErr w:type="gramStart"/>
      <w:r w:rsidRPr="00D04F01">
        <w:rPr>
          <w:rFonts w:ascii="Tahoma" w:hAnsi="Tahoma" w:cs="Tahoma"/>
        </w:rPr>
        <w:t>:</w:t>
      </w:r>
      <w:r w:rsidR="00D1770B">
        <w:rPr>
          <w:rFonts w:ascii="Tahoma" w:hAnsi="Tahoma" w:cs="Tahoma"/>
          <w:lang w:val="sr-Cyrl-RS"/>
        </w:rPr>
        <w:t>01</w:t>
      </w:r>
      <w:proofErr w:type="gramEnd"/>
      <w:r w:rsidR="00D1770B">
        <w:rPr>
          <w:rFonts w:ascii="Tahoma" w:hAnsi="Tahoma" w:cs="Tahoma"/>
          <w:lang w:val="sr-Cyrl-RS"/>
        </w:rPr>
        <w:t>-20</w:t>
      </w:r>
      <w:r w:rsidR="00F27079">
        <w:rPr>
          <w:rFonts w:ascii="Tahoma" w:hAnsi="Tahoma" w:cs="Tahoma"/>
          <w:lang w:val="en-GB"/>
        </w:rPr>
        <w:t>2</w:t>
      </w:r>
      <w:r w:rsidR="00D1770B">
        <w:rPr>
          <w:rFonts w:ascii="Tahoma" w:hAnsi="Tahoma" w:cs="Tahoma"/>
          <w:lang w:val="sr-Cyrl-RS"/>
        </w:rPr>
        <w:t>-10/22</w:t>
      </w:r>
    </w:p>
    <w:p w14:paraId="31227C63" w14:textId="6DE263AC" w:rsidR="00486928" w:rsidRPr="00D04F01" w:rsidRDefault="00486928" w:rsidP="00486928">
      <w:pPr>
        <w:pStyle w:val="NoSpacing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Датум, </w:t>
      </w:r>
      <w:r w:rsidR="00D1770B">
        <w:rPr>
          <w:rFonts w:ascii="Tahoma" w:hAnsi="Tahoma" w:cs="Tahoma"/>
          <w:lang w:val="sr-Cyrl-RS"/>
        </w:rPr>
        <w:t>1</w:t>
      </w:r>
      <w:r w:rsidR="00FF7DB3">
        <w:rPr>
          <w:rFonts w:ascii="Tahoma" w:hAnsi="Tahoma" w:cs="Tahoma"/>
          <w:lang w:val="sr-Cyrl-RS"/>
        </w:rPr>
        <w:t>1</w:t>
      </w:r>
      <w:r w:rsidR="00D1770B">
        <w:rPr>
          <w:rFonts w:ascii="Tahoma" w:hAnsi="Tahoma" w:cs="Tahoma"/>
          <w:lang w:val="sr-Cyrl-RS"/>
        </w:rPr>
        <w:t>.10.2022.г.</w:t>
      </w:r>
    </w:p>
    <w:p w14:paraId="77A052C1" w14:textId="5C93BEB5" w:rsidR="00486928" w:rsidRDefault="00486928" w:rsidP="00486928">
      <w:pPr>
        <w:pStyle w:val="NoSpacing"/>
        <w:rPr>
          <w:lang w:val="sr-Cyrl-RS"/>
        </w:rPr>
      </w:pPr>
    </w:p>
    <w:p w14:paraId="7BEB93C8" w14:textId="3BFACBFF" w:rsidR="00486928" w:rsidRDefault="00486928" w:rsidP="00486928">
      <w:pPr>
        <w:pStyle w:val="NoSpacing"/>
        <w:rPr>
          <w:lang w:val="sr-Cyrl-RS"/>
        </w:rPr>
      </w:pPr>
    </w:p>
    <w:p w14:paraId="1F70BAB9" w14:textId="118C4670" w:rsidR="00371605" w:rsidRDefault="00371605" w:rsidP="00486928">
      <w:pPr>
        <w:pStyle w:val="NoSpacing"/>
        <w:rPr>
          <w:lang w:val="sr-Cyrl-RS"/>
        </w:rPr>
      </w:pPr>
    </w:p>
    <w:p w14:paraId="4D76EF2F" w14:textId="3CF8BEB6" w:rsidR="00371605" w:rsidRDefault="00371605" w:rsidP="00486928">
      <w:pPr>
        <w:pStyle w:val="NoSpacing"/>
        <w:rPr>
          <w:lang w:val="sr-Cyrl-RS"/>
        </w:rPr>
      </w:pPr>
    </w:p>
    <w:p w14:paraId="2DB9189F" w14:textId="540F7F79" w:rsidR="00371605" w:rsidRDefault="00371605" w:rsidP="00486928">
      <w:pPr>
        <w:pStyle w:val="NoSpacing"/>
        <w:rPr>
          <w:lang w:val="sr-Cyrl-RS"/>
        </w:rPr>
      </w:pPr>
    </w:p>
    <w:p w14:paraId="4D4EEE9D" w14:textId="05850CC1" w:rsidR="00371605" w:rsidRDefault="00371605" w:rsidP="00486928">
      <w:pPr>
        <w:pStyle w:val="NoSpacing"/>
        <w:rPr>
          <w:lang w:val="sr-Cyrl-RS"/>
        </w:rPr>
      </w:pPr>
    </w:p>
    <w:p w14:paraId="5C46FF1C" w14:textId="0E3E0C67" w:rsidR="00371605" w:rsidRDefault="00371605" w:rsidP="00486928">
      <w:pPr>
        <w:pStyle w:val="NoSpacing"/>
        <w:rPr>
          <w:lang w:val="sr-Cyrl-RS"/>
        </w:rPr>
      </w:pPr>
    </w:p>
    <w:p w14:paraId="7D6E913F" w14:textId="53A7F34A" w:rsidR="00371605" w:rsidRDefault="00371605" w:rsidP="00486928">
      <w:pPr>
        <w:pStyle w:val="NoSpacing"/>
        <w:rPr>
          <w:lang w:val="sr-Cyrl-RS"/>
        </w:rPr>
      </w:pPr>
    </w:p>
    <w:p w14:paraId="6D2D39D1" w14:textId="5DF0C2F3" w:rsidR="00371605" w:rsidRDefault="00371605" w:rsidP="00486928">
      <w:pPr>
        <w:pStyle w:val="NoSpacing"/>
        <w:rPr>
          <w:lang w:val="sr-Cyrl-RS"/>
        </w:rPr>
      </w:pPr>
    </w:p>
    <w:p w14:paraId="7873CC93" w14:textId="4EEF7FAA" w:rsidR="00371605" w:rsidRDefault="00371605" w:rsidP="00486928">
      <w:pPr>
        <w:pStyle w:val="NoSpacing"/>
        <w:rPr>
          <w:lang w:val="sr-Cyrl-RS"/>
        </w:rPr>
      </w:pPr>
    </w:p>
    <w:p w14:paraId="55018223" w14:textId="25571BFC" w:rsidR="00371605" w:rsidRDefault="00371605" w:rsidP="00486928">
      <w:pPr>
        <w:pStyle w:val="NoSpacing"/>
        <w:rPr>
          <w:lang w:val="sr-Cyrl-RS"/>
        </w:rPr>
      </w:pPr>
    </w:p>
    <w:p w14:paraId="2B0EEC42" w14:textId="48E6E3B5" w:rsidR="00371605" w:rsidRDefault="00371605" w:rsidP="0037160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71605">
        <w:rPr>
          <w:rFonts w:ascii="Tahoma" w:hAnsi="Tahoma" w:cs="Tahoma"/>
          <w:b/>
          <w:sz w:val="24"/>
          <w:szCs w:val="24"/>
        </w:rPr>
        <w:t>ПОЗИВ ЗА ДОСТАВУ ПОНУДА</w:t>
      </w:r>
    </w:p>
    <w:p w14:paraId="5CBA673A" w14:textId="503D9261" w:rsidR="00932A13" w:rsidRDefault="00932A13" w:rsidP="0037160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У ПОСТУПКУ ДИРЕКТНОГ СПОРАЗУМА</w:t>
      </w:r>
    </w:p>
    <w:p w14:paraId="3CDF7D9C" w14:textId="77777777" w:rsidR="00F27079" w:rsidRDefault="00F27079" w:rsidP="0037160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0F431140" w14:textId="082F0B14" w:rsidR="00371605" w:rsidRDefault="00371605" w:rsidP="00FF7DB3">
      <w:pPr>
        <w:pStyle w:val="NoSpacing"/>
        <w:jc w:val="center"/>
        <w:rPr>
          <w:rFonts w:ascii="Tahoma" w:hAnsi="Tahoma" w:cs="Tahoma"/>
          <w:b/>
          <w:sz w:val="24"/>
          <w:szCs w:val="24"/>
          <w:lang w:val="sr-Cyrl-RS"/>
        </w:rPr>
      </w:pPr>
      <w:proofErr w:type="spellStart"/>
      <w:r w:rsidRPr="00371605">
        <w:rPr>
          <w:rFonts w:ascii="Tahoma" w:hAnsi="Tahoma" w:cs="Tahoma"/>
          <w:b/>
          <w:sz w:val="24"/>
          <w:szCs w:val="24"/>
        </w:rPr>
        <w:t>Предмет</w:t>
      </w:r>
      <w:proofErr w:type="spellEnd"/>
      <w:r w:rsidRPr="0037160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71605">
        <w:rPr>
          <w:rFonts w:ascii="Tahoma" w:hAnsi="Tahoma" w:cs="Tahoma"/>
          <w:b/>
          <w:sz w:val="24"/>
          <w:szCs w:val="24"/>
        </w:rPr>
        <w:t>набавке</w:t>
      </w:r>
      <w:proofErr w:type="spellEnd"/>
      <w:r w:rsidRPr="00371605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371605">
        <w:rPr>
          <w:rFonts w:ascii="Tahoma" w:hAnsi="Tahoma" w:cs="Tahoma"/>
          <w:b/>
          <w:sz w:val="24"/>
          <w:szCs w:val="24"/>
        </w:rPr>
        <w:t>Набавка</w:t>
      </w:r>
      <w:proofErr w:type="spellEnd"/>
      <w:r w:rsidRPr="00371605">
        <w:rPr>
          <w:rFonts w:ascii="Tahoma" w:hAnsi="Tahoma" w:cs="Tahoma"/>
          <w:b/>
          <w:sz w:val="24"/>
          <w:szCs w:val="24"/>
        </w:rPr>
        <w:t xml:space="preserve"> </w:t>
      </w:r>
      <w:r w:rsidRPr="00371605">
        <w:rPr>
          <w:rFonts w:ascii="Tahoma" w:hAnsi="Tahoma" w:cs="Tahoma"/>
          <w:b/>
          <w:sz w:val="24"/>
          <w:szCs w:val="24"/>
          <w:lang w:val="sr-Cyrl-RS"/>
        </w:rPr>
        <w:t xml:space="preserve">услуга </w:t>
      </w:r>
      <w:r w:rsidR="0063103E">
        <w:rPr>
          <w:rFonts w:ascii="Tahoma" w:hAnsi="Tahoma" w:cs="Tahoma"/>
          <w:b/>
          <w:sz w:val="24"/>
          <w:szCs w:val="24"/>
          <w:lang w:val="sr-Cyrl-RS"/>
        </w:rPr>
        <w:t>софтверског рјешења</w:t>
      </w:r>
    </w:p>
    <w:p w14:paraId="4863DF29" w14:textId="77777777" w:rsidR="00531383" w:rsidRPr="00371605" w:rsidRDefault="00531383" w:rsidP="00371605">
      <w:pPr>
        <w:pStyle w:val="NoSpacing"/>
        <w:jc w:val="both"/>
        <w:rPr>
          <w:sz w:val="24"/>
          <w:szCs w:val="24"/>
          <w:lang w:val="sr-Cyrl-RS"/>
        </w:rPr>
      </w:pPr>
    </w:p>
    <w:p w14:paraId="4027C83E" w14:textId="00A0F7AE" w:rsidR="00FF7DB3" w:rsidRPr="00FF7DB3" w:rsidRDefault="00FF7DB3" w:rsidP="00FF7DB3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FF7DB3">
        <w:rPr>
          <w:rFonts w:ascii="Tahoma" w:hAnsi="Tahoma" w:cs="Tahoma"/>
          <w:b/>
          <w:sz w:val="28"/>
          <w:szCs w:val="28"/>
          <w:lang w:val="sr-Cyrl-RS"/>
        </w:rPr>
        <w:t>„Систем за рачуноводство, финансије и платни промет у Савезу општина и градова Републике Српске“</w:t>
      </w:r>
    </w:p>
    <w:p w14:paraId="5DEEADFF" w14:textId="6F2A5F83" w:rsidR="00371605" w:rsidRPr="00FF7DB3" w:rsidRDefault="00371605" w:rsidP="00FF7DB3">
      <w:pPr>
        <w:pStyle w:val="NoSpacing"/>
        <w:jc w:val="center"/>
        <w:rPr>
          <w:b/>
          <w:sz w:val="24"/>
          <w:szCs w:val="24"/>
          <w:lang w:val="sr-Cyrl-RS"/>
        </w:rPr>
      </w:pPr>
    </w:p>
    <w:p w14:paraId="479F23E5" w14:textId="3985CD6E" w:rsidR="00371605" w:rsidRDefault="00371605" w:rsidP="00486928">
      <w:pPr>
        <w:pStyle w:val="NoSpacing"/>
        <w:rPr>
          <w:lang w:val="sr-Cyrl-RS"/>
        </w:rPr>
      </w:pPr>
    </w:p>
    <w:p w14:paraId="5D26D11F" w14:textId="7AE00F09" w:rsidR="00371605" w:rsidRDefault="00371605" w:rsidP="00486928">
      <w:pPr>
        <w:pStyle w:val="NoSpacing"/>
        <w:rPr>
          <w:lang w:val="sr-Cyrl-RS"/>
        </w:rPr>
      </w:pPr>
    </w:p>
    <w:p w14:paraId="00ADCECC" w14:textId="4489B3E2" w:rsidR="00371605" w:rsidRDefault="00371605" w:rsidP="00486928">
      <w:pPr>
        <w:pStyle w:val="NoSpacing"/>
        <w:rPr>
          <w:lang w:val="sr-Cyrl-RS"/>
        </w:rPr>
      </w:pPr>
    </w:p>
    <w:p w14:paraId="71C6D09F" w14:textId="52866E55" w:rsidR="00371605" w:rsidRDefault="00371605" w:rsidP="00486928">
      <w:pPr>
        <w:pStyle w:val="NoSpacing"/>
        <w:rPr>
          <w:lang w:val="sr-Cyrl-RS"/>
        </w:rPr>
      </w:pPr>
    </w:p>
    <w:p w14:paraId="0A43A12D" w14:textId="0B5C94C1" w:rsidR="00371605" w:rsidRDefault="00371605" w:rsidP="00486928">
      <w:pPr>
        <w:pStyle w:val="NoSpacing"/>
        <w:rPr>
          <w:lang w:val="sr-Cyrl-RS"/>
        </w:rPr>
      </w:pPr>
    </w:p>
    <w:p w14:paraId="79C37A37" w14:textId="04A6F98C" w:rsidR="00371605" w:rsidRDefault="00371605" w:rsidP="00486928">
      <w:pPr>
        <w:pStyle w:val="NoSpacing"/>
        <w:rPr>
          <w:lang w:val="sr-Cyrl-RS"/>
        </w:rPr>
      </w:pPr>
    </w:p>
    <w:p w14:paraId="14C020A4" w14:textId="59426AFD" w:rsidR="00371605" w:rsidRDefault="00371605" w:rsidP="00486928">
      <w:pPr>
        <w:pStyle w:val="NoSpacing"/>
        <w:rPr>
          <w:lang w:val="sr-Cyrl-RS"/>
        </w:rPr>
      </w:pPr>
    </w:p>
    <w:p w14:paraId="640F5615" w14:textId="064D815D" w:rsidR="00371605" w:rsidRDefault="00371605" w:rsidP="00486928">
      <w:pPr>
        <w:pStyle w:val="NoSpacing"/>
        <w:rPr>
          <w:lang w:val="sr-Cyrl-RS"/>
        </w:rPr>
      </w:pPr>
    </w:p>
    <w:p w14:paraId="666879AA" w14:textId="37AEE744" w:rsidR="00371605" w:rsidRDefault="00371605" w:rsidP="00486928">
      <w:pPr>
        <w:pStyle w:val="NoSpacing"/>
        <w:rPr>
          <w:lang w:val="sr-Cyrl-RS"/>
        </w:rPr>
      </w:pPr>
    </w:p>
    <w:p w14:paraId="4BEAF159" w14:textId="0B4EB7EE" w:rsidR="00371605" w:rsidRDefault="00371605" w:rsidP="00486928">
      <w:pPr>
        <w:pStyle w:val="NoSpacing"/>
        <w:rPr>
          <w:lang w:val="sr-Cyrl-RS"/>
        </w:rPr>
      </w:pPr>
    </w:p>
    <w:p w14:paraId="65F2EA2B" w14:textId="057F27AD" w:rsidR="00371605" w:rsidRDefault="00371605" w:rsidP="00486928">
      <w:pPr>
        <w:pStyle w:val="NoSpacing"/>
        <w:rPr>
          <w:lang w:val="sr-Cyrl-RS"/>
        </w:rPr>
      </w:pPr>
    </w:p>
    <w:p w14:paraId="7A21DB34" w14:textId="6EEE974E" w:rsidR="00371605" w:rsidRDefault="00371605" w:rsidP="00486928">
      <w:pPr>
        <w:pStyle w:val="NoSpacing"/>
        <w:rPr>
          <w:lang w:val="sr-Cyrl-RS"/>
        </w:rPr>
      </w:pPr>
    </w:p>
    <w:p w14:paraId="522F7309" w14:textId="46BDD192" w:rsidR="00371605" w:rsidRDefault="00371605" w:rsidP="00486928">
      <w:pPr>
        <w:pStyle w:val="NoSpacing"/>
        <w:rPr>
          <w:lang w:val="sr-Cyrl-RS"/>
        </w:rPr>
      </w:pPr>
    </w:p>
    <w:p w14:paraId="7B1D9F7C" w14:textId="34E2F731" w:rsidR="00371605" w:rsidRDefault="00371605" w:rsidP="00486928">
      <w:pPr>
        <w:pStyle w:val="NoSpacing"/>
        <w:rPr>
          <w:lang w:val="sr-Cyrl-RS"/>
        </w:rPr>
      </w:pPr>
    </w:p>
    <w:p w14:paraId="0231DAA9" w14:textId="6966BBB8" w:rsidR="00371605" w:rsidRDefault="00371605" w:rsidP="00486928">
      <w:pPr>
        <w:pStyle w:val="NoSpacing"/>
        <w:rPr>
          <w:lang w:val="sr-Cyrl-RS"/>
        </w:rPr>
      </w:pPr>
    </w:p>
    <w:p w14:paraId="253C6D71" w14:textId="702F4AD7" w:rsidR="00371605" w:rsidRDefault="00371605" w:rsidP="00486928">
      <w:pPr>
        <w:pStyle w:val="NoSpacing"/>
        <w:rPr>
          <w:lang w:val="sr-Cyrl-RS"/>
        </w:rPr>
      </w:pPr>
    </w:p>
    <w:p w14:paraId="615710F1" w14:textId="3698929D" w:rsidR="00371605" w:rsidRDefault="00371605" w:rsidP="00486928">
      <w:pPr>
        <w:pStyle w:val="NoSpacing"/>
        <w:rPr>
          <w:lang w:val="sr-Cyrl-RS"/>
        </w:rPr>
      </w:pPr>
    </w:p>
    <w:p w14:paraId="163D6449" w14:textId="3543C022" w:rsidR="00FF7DB3" w:rsidRDefault="00FF7DB3" w:rsidP="00486928">
      <w:pPr>
        <w:pStyle w:val="NoSpacing"/>
        <w:rPr>
          <w:lang w:val="sr-Cyrl-RS"/>
        </w:rPr>
      </w:pPr>
    </w:p>
    <w:p w14:paraId="032EA71B" w14:textId="283B7577" w:rsidR="00FF7DB3" w:rsidRDefault="00FF7DB3" w:rsidP="00486928">
      <w:pPr>
        <w:pStyle w:val="NoSpacing"/>
        <w:rPr>
          <w:lang w:val="sr-Cyrl-RS"/>
        </w:rPr>
      </w:pPr>
    </w:p>
    <w:p w14:paraId="019FCAC5" w14:textId="311D7F89" w:rsidR="00371605" w:rsidRDefault="00371605" w:rsidP="00486928">
      <w:pPr>
        <w:pStyle w:val="NoSpacing"/>
        <w:rPr>
          <w:lang w:val="sr-Cyrl-RS"/>
        </w:rPr>
      </w:pPr>
    </w:p>
    <w:p w14:paraId="53B281E9" w14:textId="061C5918" w:rsidR="00371605" w:rsidRDefault="00371605" w:rsidP="00486928">
      <w:pPr>
        <w:pStyle w:val="NoSpacing"/>
        <w:rPr>
          <w:lang w:val="sr-Cyrl-RS"/>
        </w:rPr>
      </w:pPr>
    </w:p>
    <w:p w14:paraId="0892B25B" w14:textId="1651A9A2" w:rsidR="00371605" w:rsidRDefault="00371605" w:rsidP="00371605">
      <w:pPr>
        <w:pStyle w:val="NoSpacing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Бијељина, октобар 2022.године</w:t>
      </w:r>
    </w:p>
    <w:p w14:paraId="353FB82C" w14:textId="77777777" w:rsidR="00F27079" w:rsidRDefault="00F27079" w:rsidP="00371605">
      <w:pPr>
        <w:pStyle w:val="NoSpacing"/>
        <w:jc w:val="both"/>
        <w:rPr>
          <w:rFonts w:ascii="Tahoma" w:hAnsi="Tahoma" w:cs="Tahoma"/>
          <w:lang w:val="sr-Cyrl-RS"/>
        </w:rPr>
      </w:pPr>
    </w:p>
    <w:p w14:paraId="18CED602" w14:textId="4BF8B4F4" w:rsidR="00371605" w:rsidRPr="00371605" w:rsidRDefault="00F27079" w:rsidP="00F27079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proofErr w:type="spellStart"/>
      <w:r w:rsidRPr="00A13A1C">
        <w:rPr>
          <w:rFonts w:ascii="Tahoma" w:hAnsi="Tahoma" w:cs="Tahoma"/>
        </w:rPr>
        <w:lastRenderedPageBreak/>
        <w:t>На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основу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члана</w:t>
      </w:r>
      <w:proofErr w:type="spellEnd"/>
      <w:r w:rsidRPr="00A13A1C">
        <w:rPr>
          <w:rFonts w:ascii="Tahoma" w:hAnsi="Tahoma" w:cs="Tahoma"/>
        </w:rPr>
        <w:t xml:space="preserve"> 90. </w:t>
      </w:r>
      <w:proofErr w:type="spellStart"/>
      <w:r w:rsidRPr="00A13A1C">
        <w:rPr>
          <w:rFonts w:ascii="Tahoma" w:hAnsi="Tahoma" w:cs="Tahoma"/>
        </w:rPr>
        <w:t>Закона</w:t>
      </w:r>
      <w:proofErr w:type="spellEnd"/>
      <w:r w:rsidRPr="00A13A1C">
        <w:rPr>
          <w:rFonts w:ascii="Tahoma" w:hAnsi="Tahoma" w:cs="Tahoma"/>
        </w:rPr>
        <w:t xml:space="preserve"> о </w:t>
      </w:r>
      <w:proofErr w:type="spellStart"/>
      <w:r w:rsidRPr="00A13A1C">
        <w:rPr>
          <w:rFonts w:ascii="Tahoma" w:hAnsi="Tahoma" w:cs="Tahoma"/>
        </w:rPr>
        <w:t>јавним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набавкама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Босне</w:t>
      </w:r>
      <w:proofErr w:type="spellEnd"/>
      <w:r w:rsidRPr="00A13A1C">
        <w:rPr>
          <w:rFonts w:ascii="Tahoma" w:hAnsi="Tahoma" w:cs="Tahoma"/>
        </w:rPr>
        <w:t xml:space="preserve"> и </w:t>
      </w:r>
      <w:proofErr w:type="spellStart"/>
      <w:r w:rsidRPr="00A13A1C">
        <w:rPr>
          <w:rFonts w:ascii="Tahoma" w:hAnsi="Tahoma" w:cs="Tahoma"/>
        </w:rPr>
        <w:t>Херцеговине</w:t>
      </w:r>
      <w:proofErr w:type="spellEnd"/>
      <w:r w:rsidRPr="00A13A1C">
        <w:rPr>
          <w:rFonts w:ascii="Tahoma" w:hAnsi="Tahoma" w:cs="Tahoma"/>
        </w:rPr>
        <w:t xml:space="preserve"> („</w:t>
      </w:r>
      <w:proofErr w:type="spellStart"/>
      <w:r w:rsidRPr="00A13A1C">
        <w:rPr>
          <w:rFonts w:ascii="Tahoma" w:hAnsi="Tahoma" w:cs="Tahoma"/>
        </w:rPr>
        <w:t>Службени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гласник</w:t>
      </w:r>
      <w:proofErr w:type="spellEnd"/>
      <w:r w:rsidRPr="00A13A1C">
        <w:rPr>
          <w:rFonts w:ascii="Tahoma" w:hAnsi="Tahoma" w:cs="Tahoma"/>
        </w:rPr>
        <w:t xml:space="preserve"> </w:t>
      </w:r>
      <w:proofErr w:type="spellStart"/>
      <w:r w:rsidRPr="00A13A1C">
        <w:rPr>
          <w:rFonts w:ascii="Tahoma" w:hAnsi="Tahoma" w:cs="Tahoma"/>
        </w:rPr>
        <w:t>БиХ</w:t>
      </w:r>
      <w:proofErr w:type="spellEnd"/>
      <w:r w:rsidRPr="00A13A1C">
        <w:rPr>
          <w:rFonts w:ascii="Tahoma" w:hAnsi="Tahoma" w:cs="Tahoma"/>
        </w:rPr>
        <w:t xml:space="preserve">“, </w:t>
      </w:r>
      <w:proofErr w:type="spellStart"/>
      <w:r w:rsidRPr="00A13A1C">
        <w:rPr>
          <w:rFonts w:ascii="Tahoma" w:hAnsi="Tahoma" w:cs="Tahoma"/>
        </w:rPr>
        <w:t>број</w:t>
      </w:r>
      <w:proofErr w:type="spellEnd"/>
      <w:r w:rsidRPr="00A13A1C">
        <w:rPr>
          <w:rFonts w:ascii="Tahoma" w:hAnsi="Tahoma" w:cs="Tahoma"/>
        </w:rPr>
        <w:t xml:space="preserve">: 39/14), </w:t>
      </w:r>
      <w:proofErr w:type="spellStart"/>
      <w:r w:rsidRPr="00A13A1C">
        <w:rPr>
          <w:rFonts w:ascii="Tahoma" w:eastAsia="Arial" w:hAnsi="Tahoma" w:cs="Tahoma"/>
        </w:rPr>
        <w:t>члана</w:t>
      </w:r>
      <w:proofErr w:type="spellEnd"/>
      <w:r w:rsidRPr="00A13A1C">
        <w:rPr>
          <w:rFonts w:ascii="Tahoma" w:eastAsia="Arial" w:hAnsi="Tahoma" w:cs="Tahoma"/>
        </w:rPr>
        <w:t xml:space="preserve"> 4. </w:t>
      </w:r>
      <w:proofErr w:type="spellStart"/>
      <w:r w:rsidRPr="00A13A1C">
        <w:rPr>
          <w:rFonts w:ascii="Tahoma" w:eastAsia="Arial" w:hAnsi="Tahoma" w:cs="Tahoma"/>
        </w:rPr>
        <w:t>Правилника</w:t>
      </w:r>
      <w:proofErr w:type="spellEnd"/>
      <w:r w:rsidRPr="00A13A1C">
        <w:rPr>
          <w:rFonts w:ascii="Tahoma" w:eastAsia="Arial" w:hAnsi="Tahoma" w:cs="Tahoma"/>
        </w:rPr>
        <w:t xml:space="preserve"> о </w:t>
      </w:r>
      <w:proofErr w:type="spellStart"/>
      <w:r w:rsidRPr="00A13A1C">
        <w:rPr>
          <w:rFonts w:ascii="Tahoma" w:eastAsia="Arial" w:hAnsi="Tahoma" w:cs="Tahoma"/>
        </w:rPr>
        <w:t>поступку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директног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споразума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Савеза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општина</w:t>
      </w:r>
      <w:proofErr w:type="spellEnd"/>
      <w:r w:rsidRPr="00A13A1C">
        <w:rPr>
          <w:rFonts w:ascii="Tahoma" w:eastAsia="Arial" w:hAnsi="Tahoma" w:cs="Tahoma"/>
        </w:rPr>
        <w:t xml:space="preserve"> и </w:t>
      </w:r>
      <w:proofErr w:type="spellStart"/>
      <w:r w:rsidRPr="00A13A1C">
        <w:rPr>
          <w:rFonts w:ascii="Tahoma" w:eastAsia="Arial" w:hAnsi="Tahoma" w:cs="Tahoma"/>
        </w:rPr>
        <w:t>градова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Републике</w:t>
      </w:r>
      <w:proofErr w:type="spellEnd"/>
      <w:r w:rsidRPr="00A13A1C">
        <w:rPr>
          <w:rFonts w:ascii="Tahoma" w:eastAsia="Arial" w:hAnsi="Tahoma" w:cs="Tahoma"/>
        </w:rPr>
        <w:t xml:space="preserve"> </w:t>
      </w:r>
      <w:proofErr w:type="spellStart"/>
      <w:r w:rsidRPr="00A13A1C">
        <w:rPr>
          <w:rFonts w:ascii="Tahoma" w:eastAsia="Arial" w:hAnsi="Tahoma" w:cs="Tahoma"/>
        </w:rPr>
        <w:t>Српске</w:t>
      </w:r>
      <w:proofErr w:type="spellEnd"/>
      <w:r w:rsidRPr="00A13A1C">
        <w:rPr>
          <w:rFonts w:ascii="Tahoma" w:eastAsia="Arial" w:hAnsi="Tahoma" w:cs="Tahoma"/>
        </w:rPr>
        <w:t xml:space="preserve"> (</w:t>
      </w:r>
      <w:proofErr w:type="spellStart"/>
      <w:r w:rsidRPr="00A13A1C">
        <w:rPr>
          <w:rFonts w:ascii="Tahoma" w:eastAsia="Arial" w:hAnsi="Tahoma" w:cs="Tahoma"/>
        </w:rPr>
        <w:t>број</w:t>
      </w:r>
      <w:proofErr w:type="spellEnd"/>
      <w:r w:rsidRPr="00A13A1C">
        <w:rPr>
          <w:rFonts w:ascii="Tahoma" w:eastAsia="Arial" w:hAnsi="Tahoma" w:cs="Tahoma"/>
        </w:rPr>
        <w:t xml:space="preserve"> </w:t>
      </w:r>
      <w:r>
        <w:rPr>
          <w:rFonts w:ascii="Tahoma" w:hAnsi="Tahoma" w:cs="Tahoma"/>
        </w:rPr>
        <w:t>01-12-02/20/2),</w:t>
      </w:r>
      <w:r w:rsidRPr="00A13A1C">
        <w:rPr>
          <w:rFonts w:ascii="Tahoma" w:eastAsia="Arial" w:hAnsi="Tahoma" w:cs="Tahoma"/>
          <w:lang w:val="sr-Cyrl-BA"/>
        </w:rPr>
        <w:t xml:space="preserve"> </w:t>
      </w:r>
      <w:r w:rsidRPr="00A13A1C">
        <w:rPr>
          <w:rFonts w:ascii="Tahoma" w:eastAsia="Calibri" w:hAnsi="Tahoma" w:cs="Tahoma"/>
          <w:lang w:val="sr-Cyrl-BA"/>
        </w:rPr>
        <w:t xml:space="preserve">те </w:t>
      </w:r>
      <w:proofErr w:type="spellStart"/>
      <w:r w:rsidRPr="00A13A1C">
        <w:rPr>
          <w:rFonts w:ascii="Tahoma" w:eastAsia="Calibri" w:hAnsi="Tahoma" w:cs="Tahoma"/>
        </w:rPr>
        <w:t>члана</w:t>
      </w:r>
      <w:proofErr w:type="spellEnd"/>
      <w:r w:rsidRPr="00A13A1C">
        <w:rPr>
          <w:rFonts w:ascii="Tahoma" w:eastAsia="Calibri" w:hAnsi="Tahoma" w:cs="Tahoma"/>
        </w:rPr>
        <w:t xml:space="preserve"> 43. </w:t>
      </w:r>
      <w:proofErr w:type="spellStart"/>
      <w:proofErr w:type="gramStart"/>
      <w:r w:rsidRPr="00A13A1C">
        <w:rPr>
          <w:rFonts w:ascii="Tahoma" w:eastAsia="Calibri" w:hAnsi="Tahoma" w:cs="Tahoma"/>
        </w:rPr>
        <w:t>став</w:t>
      </w:r>
      <w:proofErr w:type="spellEnd"/>
      <w:proofErr w:type="gramEnd"/>
      <w:r w:rsidRPr="00A13A1C">
        <w:rPr>
          <w:rFonts w:ascii="Tahoma" w:eastAsia="Calibri" w:hAnsi="Tahoma" w:cs="Tahoma"/>
        </w:rPr>
        <w:t xml:space="preserve"> 2. </w:t>
      </w:r>
      <w:proofErr w:type="spellStart"/>
      <w:r w:rsidRPr="00A13A1C">
        <w:rPr>
          <w:rFonts w:ascii="Tahoma" w:eastAsia="Calibri" w:hAnsi="Tahoma" w:cs="Tahoma"/>
        </w:rPr>
        <w:t>Статута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Савеза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општина</w:t>
      </w:r>
      <w:proofErr w:type="spellEnd"/>
      <w:r w:rsidRPr="00A13A1C">
        <w:rPr>
          <w:rFonts w:ascii="Tahoma" w:eastAsia="Calibri" w:hAnsi="Tahoma" w:cs="Tahoma"/>
        </w:rPr>
        <w:t xml:space="preserve"> и </w:t>
      </w:r>
      <w:proofErr w:type="spellStart"/>
      <w:r w:rsidRPr="00A13A1C">
        <w:rPr>
          <w:rFonts w:ascii="Tahoma" w:eastAsia="Calibri" w:hAnsi="Tahoma" w:cs="Tahoma"/>
        </w:rPr>
        <w:t>градова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Републике</w:t>
      </w:r>
      <w:proofErr w:type="spellEnd"/>
      <w:r w:rsidRPr="00A13A1C">
        <w:rPr>
          <w:rFonts w:ascii="Tahoma" w:eastAsia="Calibri" w:hAnsi="Tahoma" w:cs="Tahoma"/>
        </w:rPr>
        <w:t xml:space="preserve"> </w:t>
      </w:r>
      <w:proofErr w:type="spellStart"/>
      <w:r w:rsidRPr="00A13A1C">
        <w:rPr>
          <w:rFonts w:ascii="Tahoma" w:eastAsia="Calibri" w:hAnsi="Tahoma" w:cs="Tahoma"/>
        </w:rPr>
        <w:t>Српске</w:t>
      </w:r>
      <w:proofErr w:type="spellEnd"/>
      <w:r w:rsidRPr="00A13A1C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  <w:lang w:val="sr-Cyrl-RS"/>
        </w:rPr>
        <w:t xml:space="preserve"> </w:t>
      </w:r>
      <w:r w:rsidR="00371605">
        <w:rPr>
          <w:rFonts w:ascii="Tahoma" w:hAnsi="Tahoma" w:cs="Tahoma"/>
          <w:lang w:val="sr-Cyrl-RS"/>
        </w:rPr>
        <w:t xml:space="preserve">Савез општина и градова Републике Српске </w:t>
      </w:r>
      <w:proofErr w:type="spellStart"/>
      <w:r w:rsidR="00371605" w:rsidRPr="00371605">
        <w:rPr>
          <w:rFonts w:ascii="Tahoma" w:hAnsi="Tahoma" w:cs="Tahoma"/>
        </w:rPr>
        <w:t>објављује</w:t>
      </w:r>
      <w:proofErr w:type="spellEnd"/>
    </w:p>
    <w:p w14:paraId="5C3FE9FA" w14:textId="00AC818E" w:rsidR="00371605" w:rsidRDefault="00371605" w:rsidP="00486928">
      <w:pPr>
        <w:pStyle w:val="NoSpacing"/>
        <w:rPr>
          <w:lang w:val="sr-Cyrl-RS"/>
        </w:rPr>
      </w:pPr>
    </w:p>
    <w:p w14:paraId="385D36F8" w14:textId="77777777" w:rsidR="007F7F28" w:rsidRPr="007F7F28" w:rsidRDefault="007F7F28" w:rsidP="007F7F28">
      <w:pPr>
        <w:spacing w:before="0"/>
        <w:jc w:val="left"/>
        <w:rPr>
          <w:rFonts w:ascii="Calibri" w:eastAsia="Times New Roman" w:hAnsi="Calibri" w:cs="Times New Roman"/>
          <w:lang w:val="sr-Cyrl-RS" w:eastAsia="ja-JP"/>
        </w:rPr>
      </w:pPr>
    </w:p>
    <w:p w14:paraId="6B129AAA" w14:textId="77777777" w:rsidR="007F7F28" w:rsidRPr="007F7F28" w:rsidRDefault="007F7F28" w:rsidP="007F7F28">
      <w:pPr>
        <w:spacing w:before="0"/>
        <w:jc w:val="center"/>
        <w:rPr>
          <w:rFonts w:ascii="Tahoma" w:eastAsia="Times New Roman" w:hAnsi="Tahoma" w:cs="Tahoma"/>
          <w:b/>
          <w:sz w:val="24"/>
          <w:szCs w:val="24"/>
          <w:lang w:val="en-US" w:eastAsia="ja-JP"/>
        </w:rPr>
      </w:pPr>
      <w:r w:rsidRPr="007F7F28">
        <w:rPr>
          <w:rFonts w:ascii="Tahoma" w:eastAsia="Times New Roman" w:hAnsi="Tahoma" w:cs="Tahoma"/>
          <w:b/>
          <w:sz w:val="24"/>
          <w:szCs w:val="24"/>
          <w:lang w:val="en-US" w:eastAsia="ja-JP"/>
        </w:rPr>
        <w:t>ПОЗИВ ЗА ДОСТАВУ ПОНУДА</w:t>
      </w:r>
    </w:p>
    <w:p w14:paraId="2146E8C9" w14:textId="77777777" w:rsidR="007F7F28" w:rsidRPr="007F7F28" w:rsidRDefault="007F7F28" w:rsidP="00371605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07B382EB" w14:textId="77777777" w:rsidR="00371605" w:rsidRPr="00371605" w:rsidRDefault="00371605" w:rsidP="00371605">
      <w:pPr>
        <w:pStyle w:val="NoSpacing"/>
        <w:spacing w:line="276" w:lineRule="auto"/>
        <w:jc w:val="center"/>
        <w:rPr>
          <w:rFonts w:ascii="Tahoma" w:hAnsi="Tahoma" w:cs="Tahoma"/>
        </w:rPr>
      </w:pPr>
    </w:p>
    <w:p w14:paraId="26D26650" w14:textId="77777777" w:rsid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371605">
        <w:rPr>
          <w:rFonts w:ascii="Tahoma" w:hAnsi="Tahoma" w:cs="Tahoma"/>
        </w:rPr>
        <w:t>Поштовани</w:t>
      </w:r>
      <w:proofErr w:type="spellEnd"/>
      <w:r w:rsidRPr="00371605">
        <w:rPr>
          <w:rFonts w:ascii="Tahoma" w:hAnsi="Tahoma" w:cs="Tahoma"/>
        </w:rPr>
        <w:t xml:space="preserve">, </w:t>
      </w:r>
    </w:p>
    <w:p w14:paraId="0835203F" w14:textId="77777777" w:rsid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4429982" w14:textId="37D01C89" w:rsidR="00371605" w:rsidRDefault="00371605" w:rsidP="00371605">
      <w:pPr>
        <w:pStyle w:val="NoSpacing"/>
        <w:spacing w:line="276" w:lineRule="auto"/>
        <w:jc w:val="both"/>
        <w:rPr>
          <w:lang w:val="sr-Cyrl-RS"/>
        </w:rPr>
      </w:pPr>
      <w:r>
        <w:rPr>
          <w:rFonts w:ascii="Tahoma" w:hAnsi="Tahoma" w:cs="Tahoma"/>
          <w:lang w:val="sr-Cyrl-RS"/>
        </w:rPr>
        <w:t>У</w:t>
      </w:r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име</w:t>
      </w:r>
      <w:proofErr w:type="spellEnd"/>
      <w:r>
        <w:rPr>
          <w:rFonts w:ascii="Tahoma" w:hAnsi="Tahoma" w:cs="Tahoma"/>
          <w:lang w:val="sr-Cyrl-RS"/>
        </w:rPr>
        <w:t xml:space="preserve"> Савеза општина и градова Републике  Српске </w:t>
      </w:r>
      <w:proofErr w:type="spellStart"/>
      <w:r w:rsidRPr="00371605">
        <w:rPr>
          <w:rFonts w:ascii="Tahoma" w:hAnsi="Tahoma" w:cs="Tahoma"/>
        </w:rPr>
        <w:t>позивамо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вас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да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доставите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понуду</w:t>
      </w:r>
      <w:proofErr w:type="spellEnd"/>
      <w:r w:rsidRPr="00371605">
        <w:rPr>
          <w:rFonts w:ascii="Tahoma" w:hAnsi="Tahoma" w:cs="Tahoma"/>
        </w:rPr>
        <w:t xml:space="preserve"> у </w:t>
      </w:r>
      <w:proofErr w:type="spellStart"/>
      <w:r w:rsidRPr="00371605">
        <w:rPr>
          <w:rFonts w:ascii="Tahoma" w:hAnsi="Tahoma" w:cs="Tahoma"/>
        </w:rPr>
        <w:t>поступку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јавне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набавке</w:t>
      </w:r>
      <w:proofErr w:type="spellEnd"/>
      <w:r w:rsidRPr="00371605">
        <w:rPr>
          <w:rFonts w:ascii="Tahoma" w:hAnsi="Tahoma" w:cs="Tahoma"/>
        </w:rPr>
        <w:t xml:space="preserve"> </w:t>
      </w:r>
      <w:r w:rsidR="00A35359">
        <w:rPr>
          <w:rFonts w:ascii="Tahoma" w:hAnsi="Tahoma" w:cs="Tahoma"/>
          <w:lang w:val="sr-Cyrl-RS"/>
        </w:rPr>
        <w:t xml:space="preserve">путем директног споразума </w:t>
      </w:r>
      <w:r>
        <w:rPr>
          <w:rFonts w:ascii="Tahoma" w:hAnsi="Tahoma" w:cs="Tahoma"/>
          <w:lang w:val="sr-Cyrl-RS"/>
        </w:rPr>
        <w:t xml:space="preserve">за </w:t>
      </w:r>
      <w:r w:rsidR="0070400E">
        <w:rPr>
          <w:rFonts w:ascii="Tahoma" w:hAnsi="Tahoma" w:cs="Tahoma"/>
          <w:lang w:val="sr-Cyrl-RS"/>
        </w:rPr>
        <w:t xml:space="preserve">израду </w:t>
      </w:r>
      <w:r w:rsidR="0063103E">
        <w:rPr>
          <w:rFonts w:ascii="Tahoma" w:hAnsi="Tahoma" w:cs="Tahoma"/>
          <w:lang w:val="sr-Cyrl-RS"/>
        </w:rPr>
        <w:t xml:space="preserve">софтверског рјешења </w:t>
      </w:r>
      <w:r w:rsidRPr="00371605">
        <w:rPr>
          <w:rFonts w:ascii="Tahoma" w:hAnsi="Tahoma" w:cs="Tahoma"/>
          <w:lang w:val="sr-Cyrl-RS"/>
        </w:rPr>
        <w:t>„</w:t>
      </w:r>
      <w:r w:rsidR="0070400E">
        <w:rPr>
          <w:rFonts w:ascii="Tahoma" w:hAnsi="Tahoma" w:cs="Tahoma"/>
          <w:lang w:val="sr-Cyrl-RS"/>
        </w:rPr>
        <w:t>Систем за рачуноводство, финансије и платни промет у Савезу општина и градова Републике Српске“.</w:t>
      </w:r>
      <w:r w:rsidR="00F27079">
        <w:rPr>
          <w:rFonts w:ascii="Tahoma" w:hAnsi="Tahoma" w:cs="Tahoma"/>
          <w:lang w:val="sr-Cyrl-RS"/>
        </w:rPr>
        <w:t xml:space="preserve"> </w:t>
      </w:r>
      <w:r w:rsidRPr="00371605">
        <w:rPr>
          <w:rFonts w:ascii="Tahoma" w:hAnsi="Tahoma" w:cs="Tahoma"/>
        </w:rPr>
        <w:t xml:space="preserve">С </w:t>
      </w:r>
      <w:proofErr w:type="spellStart"/>
      <w:r w:rsidRPr="00371605">
        <w:rPr>
          <w:rFonts w:ascii="Tahoma" w:hAnsi="Tahoma" w:cs="Tahoma"/>
        </w:rPr>
        <w:t>тим</w:t>
      </w:r>
      <w:proofErr w:type="spellEnd"/>
      <w:r w:rsidRPr="00371605">
        <w:rPr>
          <w:rFonts w:ascii="Tahoma" w:hAnsi="Tahoma" w:cs="Tahoma"/>
        </w:rPr>
        <w:t xml:space="preserve"> у </w:t>
      </w:r>
      <w:proofErr w:type="spellStart"/>
      <w:r w:rsidRPr="00371605">
        <w:rPr>
          <w:rFonts w:ascii="Tahoma" w:hAnsi="Tahoma" w:cs="Tahoma"/>
        </w:rPr>
        <w:t>вези</w:t>
      </w:r>
      <w:proofErr w:type="spellEnd"/>
      <w:r w:rsidRPr="00371605">
        <w:rPr>
          <w:rFonts w:ascii="Tahoma" w:hAnsi="Tahoma" w:cs="Tahoma"/>
        </w:rPr>
        <w:t xml:space="preserve">, </w:t>
      </w:r>
      <w:proofErr w:type="spellStart"/>
      <w:r w:rsidRPr="00371605">
        <w:rPr>
          <w:rFonts w:ascii="Tahoma" w:hAnsi="Tahoma" w:cs="Tahoma"/>
        </w:rPr>
        <w:t>потребно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је</w:t>
      </w:r>
      <w:proofErr w:type="spellEnd"/>
      <w:r w:rsidRPr="00371605">
        <w:rPr>
          <w:rFonts w:ascii="Tahoma" w:hAnsi="Tahoma" w:cs="Tahoma"/>
        </w:rPr>
        <w:t xml:space="preserve"> у </w:t>
      </w:r>
      <w:proofErr w:type="spellStart"/>
      <w:r w:rsidRPr="00371605">
        <w:rPr>
          <w:rFonts w:ascii="Tahoma" w:hAnsi="Tahoma" w:cs="Tahoma"/>
        </w:rPr>
        <w:t>потпуности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да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ускладите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вашу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понуду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са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овим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позивом</w:t>
      </w:r>
      <w:proofErr w:type="spellEnd"/>
      <w:r w:rsidRPr="00371605">
        <w:rPr>
          <w:rFonts w:ascii="Tahoma" w:hAnsi="Tahoma" w:cs="Tahoma"/>
        </w:rPr>
        <w:t xml:space="preserve">, у </w:t>
      </w:r>
      <w:proofErr w:type="spellStart"/>
      <w:r w:rsidRPr="00371605">
        <w:rPr>
          <w:rFonts w:ascii="Tahoma" w:hAnsi="Tahoma" w:cs="Tahoma"/>
        </w:rPr>
        <w:t>противном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ваша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понуда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биће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одбачена</w:t>
      </w:r>
      <w:proofErr w:type="spellEnd"/>
      <w:r w:rsidRPr="00371605">
        <w:rPr>
          <w:rFonts w:ascii="Tahoma" w:hAnsi="Tahoma" w:cs="Tahoma"/>
        </w:rPr>
        <w:t xml:space="preserve">. </w:t>
      </w:r>
      <w:proofErr w:type="spellStart"/>
      <w:r w:rsidRPr="00371605">
        <w:rPr>
          <w:rFonts w:ascii="Tahoma" w:hAnsi="Tahoma" w:cs="Tahoma"/>
        </w:rPr>
        <w:t>Овај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позив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обавезно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се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објављује</w:t>
      </w:r>
      <w:proofErr w:type="spellEnd"/>
      <w:r w:rsidRPr="00371605">
        <w:rPr>
          <w:rFonts w:ascii="Tahoma" w:hAnsi="Tahoma" w:cs="Tahoma"/>
        </w:rPr>
        <w:t xml:space="preserve"> </w:t>
      </w:r>
      <w:proofErr w:type="spellStart"/>
      <w:r w:rsidRPr="00371605">
        <w:rPr>
          <w:rFonts w:ascii="Tahoma" w:hAnsi="Tahoma" w:cs="Tahoma"/>
        </w:rPr>
        <w:t>на</w:t>
      </w:r>
      <w:proofErr w:type="spellEnd"/>
      <w:r w:rsidRPr="00371605">
        <w:rPr>
          <w:rFonts w:ascii="Tahoma" w:hAnsi="Tahoma" w:cs="Tahoma"/>
        </w:rPr>
        <w:t xml:space="preserve"> WEB </w:t>
      </w:r>
      <w:proofErr w:type="spellStart"/>
      <w:r w:rsidRPr="00371605">
        <w:rPr>
          <w:rFonts w:ascii="Tahoma" w:hAnsi="Tahoma" w:cs="Tahoma"/>
        </w:rPr>
        <w:t>страници</w:t>
      </w:r>
      <w:proofErr w:type="spellEnd"/>
      <w:r>
        <w:rPr>
          <w:rFonts w:ascii="Tahoma" w:hAnsi="Tahoma" w:cs="Tahoma"/>
          <w:lang w:val="sr-Cyrl-RS"/>
        </w:rPr>
        <w:t xml:space="preserve"> Савеза општина и градова </w:t>
      </w:r>
      <w:proofErr w:type="gramStart"/>
      <w:r>
        <w:rPr>
          <w:rFonts w:ascii="Tahoma" w:hAnsi="Tahoma" w:cs="Tahoma"/>
          <w:lang w:val="sr-Cyrl-RS"/>
        </w:rPr>
        <w:t>Републике  Српске</w:t>
      </w:r>
      <w:proofErr w:type="gramEnd"/>
      <w:r w:rsidR="00D1770B">
        <w:rPr>
          <w:rFonts w:ascii="Tahoma" w:hAnsi="Tahoma" w:cs="Tahoma"/>
          <w:lang w:val="sr-Cyrl-RS"/>
        </w:rPr>
        <w:t>.</w:t>
      </w:r>
    </w:p>
    <w:p w14:paraId="3C13DA2B" w14:textId="77777777" w:rsidR="00371605" w:rsidRDefault="00371605" w:rsidP="00486928">
      <w:pPr>
        <w:pStyle w:val="NoSpacing"/>
        <w:rPr>
          <w:lang w:val="sr-Cyrl-RS"/>
        </w:rPr>
      </w:pPr>
    </w:p>
    <w:p w14:paraId="6A7C585B" w14:textId="08463C0D" w:rsidR="00486928" w:rsidRPr="00D04F01" w:rsidRDefault="00371605" w:rsidP="00371605">
      <w:pPr>
        <w:pStyle w:val="NoSpacing"/>
        <w:spacing w:line="276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НАЗИВ </w:t>
      </w:r>
      <w:r w:rsidR="00486928" w:rsidRPr="00D04F01">
        <w:rPr>
          <w:rFonts w:ascii="Tahoma" w:hAnsi="Tahoma" w:cs="Tahoma"/>
          <w:b/>
          <w:lang w:val="sr-Cyrl-RS"/>
        </w:rPr>
        <w:t>УГОВОРНО</w:t>
      </w:r>
      <w:r>
        <w:rPr>
          <w:rFonts w:ascii="Tahoma" w:hAnsi="Tahoma" w:cs="Tahoma"/>
          <w:b/>
          <w:lang w:val="sr-Cyrl-RS"/>
        </w:rPr>
        <w:t>Г</w:t>
      </w:r>
      <w:r w:rsidR="00486928" w:rsidRPr="00D04F01">
        <w:rPr>
          <w:rFonts w:ascii="Tahoma" w:hAnsi="Tahoma" w:cs="Tahoma"/>
          <w:b/>
          <w:lang w:val="sr-Cyrl-RS"/>
        </w:rPr>
        <w:t xml:space="preserve"> ОРГАН</w:t>
      </w:r>
      <w:r>
        <w:rPr>
          <w:rFonts w:ascii="Tahoma" w:hAnsi="Tahoma" w:cs="Tahoma"/>
          <w:b/>
          <w:lang w:val="sr-Cyrl-RS"/>
        </w:rPr>
        <w:t>А</w:t>
      </w:r>
    </w:p>
    <w:p w14:paraId="3E447DE5" w14:textId="551916CD" w:rsidR="00486928" w:rsidRPr="00D04F01" w:rsidRDefault="00486928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У</w:t>
      </w:r>
      <w:r w:rsidR="003D3F7D" w:rsidRPr="00D04F01">
        <w:rPr>
          <w:rFonts w:ascii="Tahoma" w:hAnsi="Tahoma" w:cs="Tahoma"/>
          <w:lang w:val="sr-Cyrl-RS"/>
        </w:rPr>
        <w:t>говорни орган</w:t>
      </w:r>
      <w:r w:rsidRPr="00D04F01">
        <w:rPr>
          <w:rFonts w:ascii="Tahoma" w:hAnsi="Tahoma" w:cs="Tahoma"/>
          <w:lang w:val="sr-Cyrl-RS"/>
        </w:rPr>
        <w:t>: Савез општина и градова Републике Српске</w:t>
      </w:r>
    </w:p>
    <w:p w14:paraId="310C7AD0" w14:textId="3E8CAB49" w:rsidR="00486928" w:rsidRPr="00D04F01" w:rsidRDefault="00486928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Адреса: Потпоручника Смајића 19/</w:t>
      </w:r>
      <w:r w:rsidR="003D3F7D" w:rsidRPr="00D04F01">
        <w:rPr>
          <w:rFonts w:ascii="Tahoma" w:hAnsi="Tahoma" w:cs="Tahoma"/>
          <w:lang w:val="sr-Cyrl-RS"/>
        </w:rPr>
        <w:t>3, 76300 Бијељина, Република Српска</w:t>
      </w:r>
    </w:p>
    <w:p w14:paraId="3593F02E" w14:textId="230B3430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Телефон: + 387 55 220 270</w:t>
      </w:r>
    </w:p>
    <w:p w14:paraId="7FDDD56C" w14:textId="5C95A50E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Факс: + 387 55 211 885</w:t>
      </w:r>
    </w:p>
    <w:p w14:paraId="7D1198B3" w14:textId="389C9FE5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Е-</w:t>
      </w:r>
      <w:r w:rsidRPr="00D04F01">
        <w:rPr>
          <w:rFonts w:ascii="Tahoma" w:hAnsi="Tahoma" w:cs="Tahoma"/>
          <w:lang w:val="sr-Latn-RS"/>
        </w:rPr>
        <w:t>mail</w:t>
      </w:r>
      <w:r w:rsidRPr="00D1770B">
        <w:rPr>
          <w:rFonts w:ascii="Tahoma" w:hAnsi="Tahoma" w:cs="Tahoma"/>
          <w:color w:val="000000" w:themeColor="text1"/>
          <w:lang w:val="sr-Latn-RS"/>
        </w:rPr>
        <w:t xml:space="preserve">: </w:t>
      </w:r>
      <w:hyperlink r:id="rId8" w:history="1">
        <w:r w:rsidRPr="00D1770B">
          <w:rPr>
            <w:rStyle w:val="Hyperlink"/>
            <w:rFonts w:ascii="Tahoma" w:hAnsi="Tahoma" w:cs="Tahoma"/>
            <w:color w:val="000000" w:themeColor="text1"/>
            <w:lang w:val="sr-Latn-RS"/>
          </w:rPr>
          <w:t>info@alvrs.com</w:t>
        </w:r>
      </w:hyperlink>
    </w:p>
    <w:p w14:paraId="1A52BC12" w14:textId="3C0E0DE3" w:rsidR="003D3F7D" w:rsidRPr="00D1770B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color w:val="000000" w:themeColor="text1"/>
          <w:lang w:val="sr-Latn-RS"/>
        </w:rPr>
      </w:pPr>
      <w:r w:rsidRPr="00D04F01">
        <w:rPr>
          <w:rFonts w:ascii="Tahoma" w:hAnsi="Tahoma" w:cs="Tahoma"/>
          <w:lang w:val="sr-Latn-RS"/>
        </w:rPr>
        <w:t xml:space="preserve">Web </w:t>
      </w:r>
      <w:r w:rsidRPr="00D04F01">
        <w:rPr>
          <w:rFonts w:ascii="Tahoma" w:hAnsi="Tahoma" w:cs="Tahoma"/>
          <w:lang w:val="sr-Cyrl-RS"/>
        </w:rPr>
        <w:t xml:space="preserve">страница: </w:t>
      </w:r>
      <w:r w:rsidR="00CA02DB">
        <w:fldChar w:fldCharType="begin"/>
      </w:r>
      <w:r w:rsidR="00CA02DB">
        <w:instrText xml:space="preserve"> HYPERLINK "http://www.alvrs.com" </w:instrText>
      </w:r>
      <w:r w:rsidR="00CA02DB">
        <w:fldChar w:fldCharType="separate"/>
      </w:r>
      <w:r w:rsidRPr="00D1770B">
        <w:rPr>
          <w:rStyle w:val="Hyperlink"/>
          <w:rFonts w:ascii="Tahoma" w:hAnsi="Tahoma" w:cs="Tahoma"/>
          <w:color w:val="000000" w:themeColor="text1"/>
          <w:lang w:val="sr-Latn-RS"/>
        </w:rPr>
        <w:t>www.alvrs.com</w:t>
      </w:r>
      <w:r w:rsidR="00CA02DB">
        <w:rPr>
          <w:rStyle w:val="Hyperlink"/>
          <w:rFonts w:ascii="Tahoma" w:hAnsi="Tahoma" w:cs="Tahoma"/>
          <w:color w:val="000000" w:themeColor="text1"/>
          <w:lang w:val="sr-Latn-RS"/>
        </w:rPr>
        <w:fldChar w:fldCharType="end"/>
      </w:r>
    </w:p>
    <w:p w14:paraId="3AB3EDBE" w14:textId="77777777" w:rsidR="00371605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Контакт особа</w:t>
      </w:r>
      <w:r w:rsidR="00371605">
        <w:rPr>
          <w:rFonts w:ascii="Tahoma" w:hAnsi="Tahoma" w:cs="Tahoma"/>
          <w:lang w:val="sr-Cyrl-RS"/>
        </w:rPr>
        <w:t xml:space="preserve"> задужена за комуникацију</w:t>
      </w:r>
      <w:r w:rsidRPr="00D04F01">
        <w:rPr>
          <w:rFonts w:ascii="Tahoma" w:hAnsi="Tahoma" w:cs="Tahoma"/>
          <w:lang w:val="sr-Cyrl-RS"/>
        </w:rPr>
        <w:t>:</w:t>
      </w:r>
    </w:p>
    <w:p w14:paraId="73E9F8C1" w14:textId="4D362198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Горан </w:t>
      </w:r>
      <w:r w:rsidR="0070400E">
        <w:rPr>
          <w:rFonts w:ascii="Tahoma" w:hAnsi="Tahoma" w:cs="Tahoma"/>
          <w:lang w:val="sr-Cyrl-RS"/>
        </w:rPr>
        <w:t>Огњеновић</w:t>
      </w:r>
      <w:r w:rsidRPr="00D04F01">
        <w:rPr>
          <w:rFonts w:ascii="Tahoma" w:hAnsi="Tahoma" w:cs="Tahoma"/>
          <w:lang w:val="sr-Cyrl-RS"/>
        </w:rPr>
        <w:t xml:space="preserve">, виши стручни сарадник за </w:t>
      </w:r>
      <w:r w:rsidR="00A35359">
        <w:rPr>
          <w:rFonts w:ascii="Tahoma" w:hAnsi="Tahoma" w:cs="Tahoma"/>
          <w:lang w:val="sr-Cyrl-RS"/>
        </w:rPr>
        <w:t>финансије и рачуноводство</w:t>
      </w:r>
    </w:p>
    <w:p w14:paraId="44A4F003" w14:textId="77777777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Телефон: + 387 55 220 270</w:t>
      </w:r>
    </w:p>
    <w:p w14:paraId="00BC5EE0" w14:textId="62A7135F" w:rsidR="003D3F7D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Е-</w:t>
      </w:r>
      <w:r w:rsidRPr="00D04F01">
        <w:rPr>
          <w:rFonts w:ascii="Tahoma" w:hAnsi="Tahoma" w:cs="Tahoma"/>
          <w:lang w:val="sr-Latn-RS"/>
        </w:rPr>
        <w:t>mail:g.</w:t>
      </w:r>
      <w:r w:rsidR="0070400E">
        <w:rPr>
          <w:rFonts w:ascii="Tahoma" w:hAnsi="Tahoma" w:cs="Tahoma"/>
          <w:lang w:val="sr-Latn-RS"/>
        </w:rPr>
        <w:t>ognjenovic</w:t>
      </w:r>
      <w:r w:rsidRPr="00D04F01">
        <w:rPr>
          <w:rFonts w:ascii="Tahoma" w:hAnsi="Tahoma" w:cs="Tahoma"/>
          <w:lang w:val="sr-Latn-RS"/>
        </w:rPr>
        <w:t>@alvrs.com</w:t>
      </w:r>
    </w:p>
    <w:p w14:paraId="224014FC" w14:textId="43E7AE82" w:rsidR="00371605" w:rsidRDefault="00371605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</w:p>
    <w:p w14:paraId="060ADBAE" w14:textId="1BA36F6D" w:rsidR="003D3F7D" w:rsidRPr="00D04F01" w:rsidRDefault="003D3F7D" w:rsidP="0037160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D04F01">
        <w:rPr>
          <w:rFonts w:ascii="Tahoma" w:hAnsi="Tahoma" w:cs="Tahoma"/>
          <w:b/>
          <w:lang w:val="sr-Cyrl-RS"/>
        </w:rPr>
        <w:t>ПРЕДМЕТ НАБАВКЕ</w:t>
      </w:r>
    </w:p>
    <w:p w14:paraId="22DD4FBE" w14:textId="002776BA" w:rsidR="003D3F7D" w:rsidRPr="00D04F01" w:rsidRDefault="003D3F7D" w:rsidP="00D3796D">
      <w:pPr>
        <w:pStyle w:val="NoSpacing"/>
        <w:spacing w:line="276" w:lineRule="auto"/>
        <w:jc w:val="both"/>
        <w:rPr>
          <w:rFonts w:ascii="Tahoma" w:hAnsi="Tahoma" w:cs="Tahoma"/>
        </w:rPr>
      </w:pPr>
      <w:r w:rsidRPr="00D04F01">
        <w:rPr>
          <w:rFonts w:ascii="Tahoma" w:hAnsi="Tahoma" w:cs="Tahoma"/>
          <w:lang w:val="sr-Cyrl-RS"/>
        </w:rPr>
        <w:t>Предмет набавке</w:t>
      </w:r>
      <w:r w:rsidRPr="00D04F01">
        <w:rPr>
          <w:rFonts w:ascii="Tahoma" w:hAnsi="Tahoma" w:cs="Tahoma"/>
          <w:lang w:val="sr-Latn-RS"/>
        </w:rPr>
        <w:t xml:space="preserve">: </w:t>
      </w:r>
      <w:r w:rsidRPr="00D04F01">
        <w:rPr>
          <w:rFonts w:ascii="Tahoma" w:hAnsi="Tahoma" w:cs="Tahoma"/>
          <w:lang w:val="sr-Cyrl-RS"/>
        </w:rPr>
        <w:t>„</w:t>
      </w:r>
      <w:r w:rsidR="00D3796D">
        <w:rPr>
          <w:rFonts w:ascii="Tahoma" w:hAnsi="Tahoma" w:cs="Tahoma"/>
          <w:lang w:val="sr-Cyrl-RS"/>
        </w:rPr>
        <w:t>Систем за рачуноводство, финансије и платни промет у Савезу општина и градова Републике Српске“,</w:t>
      </w:r>
      <w:r w:rsidR="00D04F01">
        <w:rPr>
          <w:rFonts w:ascii="Tahoma" w:hAnsi="Tahoma" w:cs="Tahoma"/>
          <w:lang w:val="sr-Cyrl-RS"/>
        </w:rPr>
        <w:t xml:space="preserve"> сходно пројектном задатку Наручиоца.</w:t>
      </w:r>
    </w:p>
    <w:p w14:paraId="4B163FBA" w14:textId="4C607C02" w:rsidR="003D3F7D" w:rsidRPr="00D04F01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 xml:space="preserve">Процјењена вриједност набавке: до </w:t>
      </w:r>
      <w:r w:rsidR="0070400E">
        <w:rPr>
          <w:rFonts w:ascii="Tahoma" w:hAnsi="Tahoma" w:cs="Tahoma"/>
          <w:lang w:val="sr-Latn-RS"/>
        </w:rPr>
        <w:t>3</w:t>
      </w:r>
      <w:r w:rsidRPr="00D04F01">
        <w:rPr>
          <w:rFonts w:ascii="Tahoma" w:hAnsi="Tahoma" w:cs="Tahoma"/>
          <w:lang w:val="sr-Cyrl-RS"/>
        </w:rPr>
        <w:t>.</w:t>
      </w:r>
      <w:r w:rsidR="00D3796D">
        <w:rPr>
          <w:rFonts w:ascii="Tahoma" w:hAnsi="Tahoma" w:cs="Tahoma"/>
          <w:lang w:val="sr-Cyrl-RS"/>
        </w:rPr>
        <w:t>5</w:t>
      </w:r>
      <w:r w:rsidRPr="00D04F01">
        <w:rPr>
          <w:rFonts w:ascii="Tahoma" w:hAnsi="Tahoma" w:cs="Tahoma"/>
          <w:lang w:val="sr-Cyrl-RS"/>
        </w:rPr>
        <w:t xml:space="preserve">00 КМ без </w:t>
      </w:r>
      <w:r w:rsidR="00D3796D">
        <w:rPr>
          <w:rFonts w:ascii="Tahoma" w:hAnsi="Tahoma" w:cs="Tahoma"/>
          <w:lang w:val="sr-Cyrl-RS"/>
        </w:rPr>
        <w:t>ПДВ</w:t>
      </w:r>
      <w:r w:rsidR="00531383">
        <w:rPr>
          <w:rFonts w:ascii="Tahoma" w:hAnsi="Tahoma" w:cs="Tahoma"/>
          <w:lang w:val="sr-Cyrl-RS"/>
        </w:rPr>
        <w:t>.</w:t>
      </w:r>
    </w:p>
    <w:p w14:paraId="67CD82A7" w14:textId="055C1951" w:rsidR="003D3F7D" w:rsidRPr="0060654F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 xml:space="preserve">Рок за извршење до </w:t>
      </w:r>
      <w:r w:rsidR="0070400E">
        <w:rPr>
          <w:rFonts w:ascii="Tahoma" w:hAnsi="Tahoma" w:cs="Tahoma"/>
          <w:lang w:val="sr-Latn-RS"/>
        </w:rPr>
        <w:t>30</w:t>
      </w:r>
      <w:r w:rsidRPr="00D04F01">
        <w:rPr>
          <w:rFonts w:ascii="Tahoma" w:hAnsi="Tahoma" w:cs="Tahoma"/>
          <w:lang w:val="sr-Cyrl-RS"/>
        </w:rPr>
        <w:t>.1</w:t>
      </w:r>
      <w:r w:rsidR="0070400E">
        <w:rPr>
          <w:rFonts w:ascii="Tahoma" w:hAnsi="Tahoma" w:cs="Tahoma"/>
          <w:lang w:val="sr-Latn-RS"/>
        </w:rPr>
        <w:t>1</w:t>
      </w:r>
      <w:r w:rsidRPr="00D04F01">
        <w:rPr>
          <w:rFonts w:ascii="Tahoma" w:hAnsi="Tahoma" w:cs="Tahoma"/>
          <w:lang w:val="sr-Cyrl-RS"/>
        </w:rPr>
        <w:t>.2022.године.</w:t>
      </w:r>
    </w:p>
    <w:p w14:paraId="3943F591" w14:textId="57ADDD90" w:rsidR="0060654F" w:rsidRPr="0060654F" w:rsidRDefault="0060654F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Cyrl-RS"/>
        </w:rPr>
        <w:t>Врста набавке: Поступак директног споразума.</w:t>
      </w:r>
    </w:p>
    <w:p w14:paraId="4D5B9B17" w14:textId="4E59901B" w:rsidR="0060654F" w:rsidRDefault="0060654F" w:rsidP="0060654F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5CFA31FA" w14:textId="77777777" w:rsidR="0060654F" w:rsidRPr="00F27079" w:rsidRDefault="0060654F" w:rsidP="0060654F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</w:p>
    <w:p w14:paraId="52079717" w14:textId="77777777" w:rsidR="0070400E" w:rsidRPr="00D04F01" w:rsidRDefault="0070400E" w:rsidP="0070400E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Latn-RS"/>
        </w:rPr>
      </w:pPr>
    </w:p>
    <w:p w14:paraId="3CF3901D" w14:textId="40F26F02" w:rsidR="001E481E" w:rsidRPr="002C47D0" w:rsidRDefault="001E481E" w:rsidP="00D04F0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D04F01">
        <w:rPr>
          <w:rFonts w:ascii="Tahoma" w:hAnsi="Tahoma" w:cs="Tahoma"/>
          <w:b/>
          <w:lang w:val="sr-Cyrl-RS"/>
        </w:rPr>
        <w:lastRenderedPageBreak/>
        <w:t>НАЧИН ОДРЕЂИВАЊА ЦИЈЕНЕ ПОНУДЕ</w:t>
      </w:r>
    </w:p>
    <w:p w14:paraId="62467D5F" w14:textId="6DCD82BD" w:rsidR="002C47D0" w:rsidRPr="002C47D0" w:rsidRDefault="002C47D0" w:rsidP="002C47D0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7D0">
        <w:rPr>
          <w:rFonts w:ascii="Tahoma" w:hAnsi="Tahoma" w:cs="Tahoma"/>
          <w:lang w:val="sr-Cyrl-RS"/>
        </w:rPr>
        <w:t>Најнижа цијена</w:t>
      </w:r>
      <w:r w:rsidR="00D1770B">
        <w:rPr>
          <w:rFonts w:ascii="Tahoma" w:hAnsi="Tahoma" w:cs="Tahoma"/>
          <w:lang w:val="sr-Cyrl-RS"/>
        </w:rPr>
        <w:t>.</w:t>
      </w:r>
      <w:r w:rsidRPr="002C47D0">
        <w:rPr>
          <w:rFonts w:ascii="Tahoma" w:hAnsi="Tahoma" w:cs="Tahoma"/>
        </w:rPr>
        <w:t xml:space="preserve"> </w:t>
      </w:r>
    </w:p>
    <w:p w14:paraId="454489EA" w14:textId="77777777" w:rsidR="002C47D0" w:rsidRPr="002C47D0" w:rsidRDefault="002C47D0" w:rsidP="002C47D0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Latn-RS"/>
        </w:rPr>
      </w:pPr>
      <w:proofErr w:type="spellStart"/>
      <w:r w:rsidRPr="002C47D0">
        <w:rPr>
          <w:rFonts w:ascii="Tahoma" w:hAnsi="Tahoma" w:cs="Tahoma"/>
        </w:rPr>
        <w:t>Понуда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која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је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квалификована</w:t>
      </w:r>
      <w:proofErr w:type="spellEnd"/>
      <w:r w:rsidRPr="002C47D0">
        <w:rPr>
          <w:rFonts w:ascii="Tahoma" w:hAnsi="Tahoma" w:cs="Tahoma"/>
        </w:rPr>
        <w:t xml:space="preserve"> и </w:t>
      </w:r>
      <w:proofErr w:type="spellStart"/>
      <w:r w:rsidRPr="002C47D0">
        <w:rPr>
          <w:rFonts w:ascii="Tahoma" w:hAnsi="Tahoma" w:cs="Tahoma"/>
        </w:rPr>
        <w:t>технички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прихватљива</w:t>
      </w:r>
      <w:proofErr w:type="spellEnd"/>
      <w:r w:rsidRPr="002C47D0">
        <w:rPr>
          <w:rFonts w:ascii="Tahoma" w:hAnsi="Tahoma" w:cs="Tahoma"/>
        </w:rPr>
        <w:t xml:space="preserve"> и </w:t>
      </w:r>
      <w:proofErr w:type="spellStart"/>
      <w:r w:rsidRPr="002C47D0">
        <w:rPr>
          <w:rFonts w:ascii="Tahoma" w:hAnsi="Tahoma" w:cs="Tahoma"/>
        </w:rPr>
        <w:t>која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има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најнижу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цијену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биће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изабрана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као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најповољнија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понуда</w:t>
      </w:r>
      <w:proofErr w:type="spellEnd"/>
      <w:r w:rsidRPr="002C47D0">
        <w:rPr>
          <w:rFonts w:ascii="Tahoma" w:hAnsi="Tahoma" w:cs="Tahoma"/>
        </w:rPr>
        <w:t>.</w:t>
      </w:r>
    </w:p>
    <w:p w14:paraId="5CA1C1B6" w14:textId="055D7297" w:rsidR="002C47D0" w:rsidRPr="002C47D0" w:rsidRDefault="002C47D0" w:rsidP="00CA02DB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7D0">
        <w:rPr>
          <w:rFonts w:ascii="Tahoma" w:hAnsi="Tahoma" w:cs="Tahoma"/>
          <w:lang w:val="sr-Cyrl-RS"/>
        </w:rPr>
        <w:t>Није предвиђено провођење преговора.</w:t>
      </w:r>
    </w:p>
    <w:p w14:paraId="78D8D33B" w14:textId="7005A0C8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Понуђач изражава</w:t>
      </w:r>
      <w:r w:rsidR="00D04F01">
        <w:rPr>
          <w:rFonts w:ascii="Tahoma" w:hAnsi="Tahoma" w:cs="Tahoma"/>
          <w:lang w:val="sr-Cyrl-RS"/>
        </w:rPr>
        <w:t xml:space="preserve"> </w:t>
      </w:r>
      <w:r w:rsidRPr="00D04F01">
        <w:rPr>
          <w:rFonts w:ascii="Tahoma" w:hAnsi="Tahoma" w:cs="Tahoma"/>
          <w:lang w:val="sr-Cyrl-RS"/>
        </w:rPr>
        <w:t xml:space="preserve">цијену </w:t>
      </w:r>
      <w:r w:rsidR="00C7099A">
        <w:rPr>
          <w:rFonts w:ascii="Tahoma" w:hAnsi="Tahoma" w:cs="Tahoma"/>
          <w:lang w:val="sr-Cyrl-RS"/>
        </w:rPr>
        <w:t xml:space="preserve">на </w:t>
      </w:r>
      <w:r w:rsidR="00C7099A" w:rsidRPr="00D1770B">
        <w:rPr>
          <w:rFonts w:ascii="Tahoma" w:hAnsi="Tahoma" w:cs="Tahoma"/>
          <w:u w:val="single"/>
          <w:lang w:val="sr-Cyrl-RS"/>
        </w:rPr>
        <w:t>Обрасцу за цијену понуде</w:t>
      </w:r>
      <w:r w:rsidR="00C7099A">
        <w:rPr>
          <w:rFonts w:ascii="Tahoma" w:hAnsi="Tahoma" w:cs="Tahoma"/>
          <w:lang w:val="sr-Cyrl-RS"/>
        </w:rPr>
        <w:t xml:space="preserve"> (Прилог 1)                            </w:t>
      </w:r>
      <w:r w:rsidRPr="00D04F01">
        <w:rPr>
          <w:rFonts w:ascii="Tahoma" w:hAnsi="Tahoma" w:cs="Tahoma"/>
          <w:lang w:val="sr-Cyrl-RS"/>
        </w:rPr>
        <w:t>у конвертибилним маркама (КМ)</w:t>
      </w:r>
      <w:r w:rsidR="00F27079">
        <w:rPr>
          <w:rFonts w:ascii="Tahoma" w:hAnsi="Tahoma" w:cs="Tahoma"/>
          <w:lang w:val="sr-Cyrl-RS"/>
        </w:rPr>
        <w:t>, без ПДВ</w:t>
      </w:r>
      <w:r w:rsidR="00F27079">
        <w:rPr>
          <w:rFonts w:ascii="Tahoma" w:hAnsi="Tahoma" w:cs="Tahoma"/>
          <w:lang w:val="en-GB"/>
        </w:rPr>
        <w:t xml:space="preserve"> </w:t>
      </w:r>
      <w:r w:rsidRPr="00D04F01">
        <w:rPr>
          <w:rFonts w:ascii="Tahoma" w:hAnsi="Tahoma" w:cs="Tahoma"/>
          <w:lang w:val="sr-Cyrl-RS"/>
        </w:rPr>
        <w:t>. Цијена понуде пише се словима и бројем. У случају неслагања износа уписаних бројчано и словима, предност се даје износу уписаном словима.</w:t>
      </w:r>
    </w:p>
    <w:p w14:paraId="11201AB1" w14:textId="670D822A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 xml:space="preserve">У цијену понуде без </w:t>
      </w:r>
      <w:r w:rsidR="00D3796D">
        <w:rPr>
          <w:rFonts w:ascii="Tahoma" w:hAnsi="Tahoma" w:cs="Tahoma"/>
          <w:lang w:val="sr-Cyrl-RS"/>
        </w:rPr>
        <w:t xml:space="preserve">ПДВ </w:t>
      </w:r>
      <w:r w:rsidRPr="00D04F01">
        <w:rPr>
          <w:rFonts w:ascii="Tahoma" w:hAnsi="Tahoma" w:cs="Tahoma"/>
          <w:lang w:val="sr-Cyrl-RS"/>
        </w:rPr>
        <w:t>морају би</w:t>
      </w:r>
      <w:r w:rsidR="00D3796D">
        <w:rPr>
          <w:rFonts w:ascii="Tahoma" w:hAnsi="Tahoma" w:cs="Tahoma"/>
          <w:lang w:val="sr-Cyrl-RS"/>
        </w:rPr>
        <w:t>т</w:t>
      </w:r>
      <w:r w:rsidRPr="00D04F01">
        <w:rPr>
          <w:rFonts w:ascii="Tahoma" w:hAnsi="Tahoma" w:cs="Tahoma"/>
          <w:lang w:val="sr-Cyrl-RS"/>
        </w:rPr>
        <w:t>и урачунати сви трошкови, с тим да се попусти посебно наводе у финансијској понуди.</w:t>
      </w:r>
    </w:p>
    <w:p w14:paraId="1822C4B2" w14:textId="4BF90D26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Понуђачи могу доставити само једну цијену и не могу је мијењати. О ци</w:t>
      </w:r>
      <w:r w:rsidR="00D1770B">
        <w:rPr>
          <w:rFonts w:ascii="Tahoma" w:hAnsi="Tahoma" w:cs="Tahoma"/>
          <w:lang w:val="sr-Cyrl-RS"/>
        </w:rPr>
        <w:t>ј</w:t>
      </w:r>
      <w:r w:rsidRPr="00D04F01">
        <w:rPr>
          <w:rFonts w:ascii="Tahoma" w:hAnsi="Tahoma" w:cs="Tahoma"/>
          <w:lang w:val="sr-Cyrl-RS"/>
        </w:rPr>
        <w:t>ени се неће преговарати.</w:t>
      </w:r>
    </w:p>
    <w:p w14:paraId="33802ABE" w14:textId="1B8088B9" w:rsidR="001E481E" w:rsidRPr="002C4C05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 xml:space="preserve">Цијена понуде је непромјенљива у току реализације уговора, осим у случајевима промјена везаних за законске обавезе, о којима је понуђач обавезан писмено обавјестити Уговорни орган. </w:t>
      </w:r>
    </w:p>
    <w:p w14:paraId="6577774D" w14:textId="77777777" w:rsidR="002C4C05" w:rsidRPr="002C4C05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proofErr w:type="spellStart"/>
      <w:r w:rsidRPr="002C4C05">
        <w:rPr>
          <w:rFonts w:ascii="Tahoma" w:hAnsi="Tahoma" w:cs="Tahoma"/>
        </w:rPr>
        <w:t>Оквирни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споразум</w:t>
      </w:r>
      <w:proofErr w:type="spellEnd"/>
      <w:r w:rsidRPr="002C4C05">
        <w:rPr>
          <w:rFonts w:ascii="Tahoma" w:hAnsi="Tahoma" w:cs="Tahoma"/>
        </w:rPr>
        <w:t xml:space="preserve">: </w:t>
      </w:r>
      <w:proofErr w:type="spellStart"/>
      <w:r w:rsidRPr="002C4C05">
        <w:rPr>
          <w:rFonts w:ascii="Tahoma" w:hAnsi="Tahoma" w:cs="Tahoma"/>
        </w:rPr>
        <w:t>Не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предвиђа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се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склапање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оквирног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споразума</w:t>
      </w:r>
      <w:proofErr w:type="spellEnd"/>
      <w:r w:rsidRPr="002C4C05">
        <w:rPr>
          <w:rFonts w:ascii="Tahoma" w:hAnsi="Tahoma" w:cs="Tahoma"/>
        </w:rPr>
        <w:t>.</w:t>
      </w:r>
    </w:p>
    <w:p w14:paraId="2D09E59E" w14:textId="46A87D20" w:rsidR="002C4C05" w:rsidRPr="002C4C05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proofErr w:type="spellStart"/>
      <w:r w:rsidRPr="002C4C05">
        <w:rPr>
          <w:rFonts w:ascii="Tahoma" w:hAnsi="Tahoma" w:cs="Tahoma"/>
        </w:rPr>
        <w:t>Гаранција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за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озбиљност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понуде</w:t>
      </w:r>
      <w:proofErr w:type="spellEnd"/>
      <w:r w:rsidRPr="002C4C05">
        <w:rPr>
          <w:rFonts w:ascii="Tahoma" w:hAnsi="Tahoma" w:cs="Tahoma"/>
        </w:rPr>
        <w:t xml:space="preserve">: </w:t>
      </w:r>
      <w:proofErr w:type="spellStart"/>
      <w:r w:rsidRPr="002C4C05">
        <w:rPr>
          <w:rFonts w:ascii="Tahoma" w:hAnsi="Tahoma" w:cs="Tahoma"/>
        </w:rPr>
        <w:t>Не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тражи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се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гаранција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за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озбиљност</w:t>
      </w:r>
      <w:proofErr w:type="spellEnd"/>
      <w:r w:rsidRPr="002C4C05">
        <w:rPr>
          <w:rFonts w:ascii="Tahoma" w:hAnsi="Tahoma" w:cs="Tahoma"/>
        </w:rPr>
        <w:t xml:space="preserve"> </w:t>
      </w:r>
      <w:proofErr w:type="spellStart"/>
      <w:r w:rsidRPr="002C4C05">
        <w:rPr>
          <w:rFonts w:ascii="Tahoma" w:hAnsi="Tahoma" w:cs="Tahoma"/>
        </w:rPr>
        <w:t>понуде</w:t>
      </w:r>
      <w:proofErr w:type="spellEnd"/>
      <w:r w:rsidRPr="002C4C05">
        <w:rPr>
          <w:rFonts w:ascii="Tahoma" w:hAnsi="Tahoma" w:cs="Tahoma"/>
        </w:rPr>
        <w:t>.</w:t>
      </w:r>
    </w:p>
    <w:p w14:paraId="4F2B4D31" w14:textId="77777777" w:rsidR="002C47D0" w:rsidRPr="002C47D0" w:rsidRDefault="002C47D0" w:rsidP="002C47D0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Latn-RS"/>
        </w:rPr>
      </w:pPr>
    </w:p>
    <w:p w14:paraId="1AF0C303" w14:textId="62C994B2" w:rsidR="002C47D0" w:rsidRPr="002C47D0" w:rsidRDefault="002C47D0" w:rsidP="002C47D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2C47D0">
        <w:rPr>
          <w:rFonts w:ascii="Tahoma" w:hAnsi="Tahoma" w:cs="Tahoma"/>
          <w:b/>
          <w:lang w:val="sr-Cyrl-RS"/>
        </w:rPr>
        <w:t>НАЧИН ПЛАЋАЊА</w:t>
      </w:r>
    </w:p>
    <w:p w14:paraId="47541AC2" w14:textId="416563DE" w:rsidR="002C47D0" w:rsidRDefault="002C47D0" w:rsidP="00DF7F1F">
      <w:pPr>
        <w:pStyle w:val="NoSpacing"/>
        <w:spacing w:line="276" w:lineRule="auto"/>
        <w:ind w:left="142" w:firstLine="708"/>
        <w:jc w:val="both"/>
        <w:rPr>
          <w:rFonts w:ascii="Tahoma" w:hAnsi="Tahoma" w:cs="Tahoma"/>
        </w:rPr>
      </w:pPr>
      <w:proofErr w:type="spellStart"/>
      <w:r w:rsidRPr="002C47D0">
        <w:rPr>
          <w:rFonts w:ascii="Tahoma" w:hAnsi="Tahoma" w:cs="Tahoma"/>
        </w:rPr>
        <w:t>Плаћање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за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обављене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услуге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према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изабраном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понуђачу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="00C7099A">
        <w:rPr>
          <w:rFonts w:ascii="Tahoma" w:hAnsi="Tahoma" w:cs="Tahoma"/>
        </w:rPr>
        <w:t>биће</w:t>
      </w:r>
      <w:proofErr w:type="spellEnd"/>
      <w:r w:rsidR="00DF7F1F">
        <w:rPr>
          <w:rFonts w:ascii="Tahoma" w:hAnsi="Tahoma" w:cs="Tahoma"/>
          <w:lang w:val="sr-Cyrl-RS"/>
        </w:rPr>
        <w:t xml:space="preserve"> </w:t>
      </w:r>
      <w:proofErr w:type="spellStart"/>
      <w:r w:rsidRPr="002C47D0">
        <w:rPr>
          <w:rFonts w:ascii="Tahoma" w:hAnsi="Tahoma" w:cs="Tahoma"/>
        </w:rPr>
        <w:t>реализовано</w:t>
      </w:r>
      <w:proofErr w:type="spellEnd"/>
      <w:r w:rsidRPr="002C47D0">
        <w:rPr>
          <w:rFonts w:ascii="Tahoma" w:hAnsi="Tahoma" w:cs="Tahoma"/>
        </w:rPr>
        <w:t xml:space="preserve"> у </w:t>
      </w:r>
      <w:proofErr w:type="spellStart"/>
      <w:r w:rsidRPr="002C47D0">
        <w:rPr>
          <w:rFonts w:ascii="Tahoma" w:hAnsi="Tahoma" w:cs="Tahoma"/>
        </w:rPr>
        <w:t>року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од</w:t>
      </w:r>
      <w:proofErr w:type="spellEnd"/>
      <w:r w:rsidRPr="002C47D0">
        <w:rPr>
          <w:rFonts w:ascii="Tahoma" w:hAnsi="Tahoma" w:cs="Tahoma"/>
        </w:rPr>
        <w:t xml:space="preserve"> 1</w:t>
      </w:r>
      <w:r>
        <w:rPr>
          <w:rFonts w:ascii="Tahoma" w:hAnsi="Tahoma" w:cs="Tahoma"/>
          <w:lang w:val="sr-Cyrl-RS"/>
        </w:rPr>
        <w:t>0</w:t>
      </w:r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дана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након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обављених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услуга</w:t>
      </w:r>
      <w:proofErr w:type="spellEnd"/>
      <w:r w:rsidRPr="002C47D0">
        <w:rPr>
          <w:rFonts w:ascii="Tahoma" w:hAnsi="Tahoma" w:cs="Tahoma"/>
        </w:rPr>
        <w:t xml:space="preserve"> а </w:t>
      </w:r>
      <w:proofErr w:type="spellStart"/>
      <w:r w:rsidRPr="002C47D0">
        <w:rPr>
          <w:rFonts w:ascii="Tahoma" w:hAnsi="Tahoma" w:cs="Tahoma"/>
        </w:rPr>
        <w:t>на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основу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потписаног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уговора</w:t>
      </w:r>
      <w:proofErr w:type="spellEnd"/>
      <w:r w:rsidRPr="002C47D0">
        <w:rPr>
          <w:rFonts w:ascii="Tahoma" w:hAnsi="Tahoma" w:cs="Tahoma"/>
        </w:rPr>
        <w:t xml:space="preserve"> и </w:t>
      </w:r>
      <w:proofErr w:type="spellStart"/>
      <w:r w:rsidRPr="002C47D0">
        <w:rPr>
          <w:rFonts w:ascii="Tahoma" w:hAnsi="Tahoma" w:cs="Tahoma"/>
        </w:rPr>
        <w:t>доказа</w:t>
      </w:r>
      <w:proofErr w:type="spellEnd"/>
      <w:r w:rsidRPr="002C47D0">
        <w:rPr>
          <w:rFonts w:ascii="Tahoma" w:hAnsi="Tahoma" w:cs="Tahoma"/>
        </w:rPr>
        <w:t>/</w:t>
      </w:r>
      <w:proofErr w:type="spellStart"/>
      <w:r w:rsidRPr="002C47D0">
        <w:rPr>
          <w:rFonts w:ascii="Tahoma" w:hAnsi="Tahoma" w:cs="Tahoma"/>
        </w:rPr>
        <w:t>извјештаја</w:t>
      </w:r>
      <w:proofErr w:type="spellEnd"/>
      <w:r w:rsidRPr="002C47D0">
        <w:rPr>
          <w:rFonts w:ascii="Tahoma" w:hAnsi="Tahoma" w:cs="Tahoma"/>
        </w:rPr>
        <w:t xml:space="preserve"> о </w:t>
      </w:r>
      <w:proofErr w:type="spellStart"/>
      <w:r w:rsidRPr="002C47D0">
        <w:rPr>
          <w:rFonts w:ascii="Tahoma" w:hAnsi="Tahoma" w:cs="Tahoma"/>
        </w:rPr>
        <w:t>обав</w:t>
      </w:r>
      <w:proofErr w:type="spellEnd"/>
      <w:r>
        <w:rPr>
          <w:rFonts w:ascii="Tahoma" w:hAnsi="Tahoma" w:cs="Tahoma"/>
          <w:lang w:val="sr-Cyrl-RS"/>
        </w:rPr>
        <w:t>љ</w:t>
      </w:r>
      <w:proofErr w:type="spellStart"/>
      <w:r w:rsidRPr="002C47D0">
        <w:rPr>
          <w:rFonts w:ascii="Tahoma" w:hAnsi="Tahoma" w:cs="Tahoma"/>
        </w:rPr>
        <w:t>еним</w:t>
      </w:r>
      <w:proofErr w:type="spellEnd"/>
      <w:r w:rsidRPr="002C47D0">
        <w:rPr>
          <w:rFonts w:ascii="Tahoma" w:hAnsi="Tahoma" w:cs="Tahoma"/>
        </w:rPr>
        <w:t xml:space="preserve"> </w:t>
      </w:r>
      <w:proofErr w:type="spellStart"/>
      <w:r w:rsidRPr="002C47D0">
        <w:rPr>
          <w:rFonts w:ascii="Tahoma" w:hAnsi="Tahoma" w:cs="Tahoma"/>
        </w:rPr>
        <w:t>услугама</w:t>
      </w:r>
      <w:proofErr w:type="spellEnd"/>
      <w:r w:rsidRPr="002C47D0">
        <w:rPr>
          <w:rFonts w:ascii="Tahoma" w:hAnsi="Tahoma" w:cs="Tahoma"/>
        </w:rPr>
        <w:t xml:space="preserve">. </w:t>
      </w:r>
    </w:p>
    <w:p w14:paraId="79908874" w14:textId="0C97EB02" w:rsidR="001E481E" w:rsidRDefault="00DF7F1F" w:rsidP="00DF7F1F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           </w:t>
      </w:r>
      <w:proofErr w:type="spellStart"/>
      <w:r w:rsidR="002C47D0" w:rsidRPr="002C47D0">
        <w:rPr>
          <w:rFonts w:ascii="Tahoma" w:hAnsi="Tahoma" w:cs="Tahoma"/>
        </w:rPr>
        <w:t>Начин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плаћања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биће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прецизиран</w:t>
      </w:r>
      <w:proofErr w:type="spellEnd"/>
      <w:r w:rsidR="002C47D0" w:rsidRPr="002C47D0">
        <w:rPr>
          <w:rFonts w:ascii="Tahoma" w:hAnsi="Tahoma" w:cs="Tahoma"/>
        </w:rPr>
        <w:t xml:space="preserve"> и у </w:t>
      </w:r>
      <w:proofErr w:type="spellStart"/>
      <w:r w:rsidR="002C47D0" w:rsidRPr="002C47D0">
        <w:rPr>
          <w:rFonts w:ascii="Tahoma" w:hAnsi="Tahoma" w:cs="Tahoma"/>
        </w:rPr>
        <w:t>уговору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са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изабраним</w:t>
      </w:r>
      <w:proofErr w:type="spellEnd"/>
      <w:r w:rsidR="002C47D0" w:rsidRPr="002C47D0">
        <w:rPr>
          <w:rFonts w:ascii="Tahoma" w:hAnsi="Tahoma" w:cs="Tahoma"/>
        </w:rPr>
        <w:t xml:space="preserve"> </w:t>
      </w:r>
      <w:proofErr w:type="spellStart"/>
      <w:r w:rsidR="002C47D0" w:rsidRPr="002C47D0">
        <w:rPr>
          <w:rFonts w:ascii="Tahoma" w:hAnsi="Tahoma" w:cs="Tahoma"/>
        </w:rPr>
        <w:t>понуђачем</w:t>
      </w:r>
      <w:proofErr w:type="spellEnd"/>
      <w:r w:rsidR="002C47D0" w:rsidRPr="002C47D0">
        <w:rPr>
          <w:rFonts w:ascii="Tahoma" w:hAnsi="Tahoma" w:cs="Tahoma"/>
        </w:rPr>
        <w:t>.</w:t>
      </w:r>
    </w:p>
    <w:p w14:paraId="3B1F5649" w14:textId="2DB66F34" w:rsidR="0070400E" w:rsidRDefault="0070400E" w:rsidP="00DF7F1F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7E2BC200" w14:textId="6BE74313" w:rsidR="0070400E" w:rsidRDefault="0070400E" w:rsidP="00D3796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Cyrl-RS"/>
        </w:rPr>
        <w:t>УСЛОВИ ЗА УЧЕШЋЕ И ПОТРЕБНА ДОКУМЕНТА</w:t>
      </w:r>
    </w:p>
    <w:p w14:paraId="6FBE830B" w14:textId="77777777" w:rsidR="0070400E" w:rsidRDefault="0070400E" w:rsidP="0070400E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Да би учествовао у конкретном поступку јавне набавке, понуђач мора задовољити</w:t>
      </w:r>
    </w:p>
    <w:p w14:paraId="7AB61F60" w14:textId="5E22551E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минималне квалификационе услове, утврђене сразмјерно предмету ове набавке и то:</w:t>
      </w:r>
    </w:p>
    <w:p w14:paraId="662850B3" w14:textId="77777777" w:rsidR="00D3796D" w:rsidRDefault="00D3796D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0BE7DEE8" w14:textId="6BAA3A5B" w:rsidR="00D3796D" w:rsidRPr="00807B01" w:rsidRDefault="00D3796D" w:rsidP="00807B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807B01">
        <w:rPr>
          <w:rFonts w:ascii="Tahoma" w:hAnsi="Tahoma" w:cs="Tahoma"/>
          <w:b/>
          <w:u w:val="single"/>
          <w:lang w:val="sr-Cyrl-RS"/>
        </w:rPr>
        <w:t>Лична способност</w:t>
      </w:r>
      <w:r w:rsidR="00807B01">
        <w:rPr>
          <w:rFonts w:ascii="Tahoma" w:hAnsi="Tahoma" w:cs="Tahoma"/>
          <w:b/>
          <w:u w:val="single"/>
          <w:lang w:val="sr-Cyrl-RS"/>
        </w:rPr>
        <w:t xml:space="preserve"> – у смислу члана 45.</w:t>
      </w:r>
      <w:r w:rsidR="007F7F28">
        <w:rPr>
          <w:rFonts w:ascii="Tahoma" w:hAnsi="Tahoma" w:cs="Tahoma"/>
          <w:b/>
          <w:u w:val="single"/>
          <w:lang w:val="sr-Cyrl-RS"/>
        </w:rPr>
        <w:t xml:space="preserve"> </w:t>
      </w:r>
      <w:r w:rsidR="00807B01">
        <w:rPr>
          <w:rFonts w:ascii="Tahoma" w:hAnsi="Tahoma" w:cs="Tahoma"/>
          <w:b/>
          <w:u w:val="single"/>
          <w:lang w:val="sr-Cyrl-RS"/>
        </w:rPr>
        <w:t>Закона</w:t>
      </w:r>
      <w:r w:rsidRPr="00807B01">
        <w:rPr>
          <w:rFonts w:ascii="Tahoma" w:hAnsi="Tahoma" w:cs="Tahoma"/>
          <w:b/>
          <w:u w:val="single"/>
          <w:lang w:val="sr-Cyrl-RS"/>
        </w:rPr>
        <w:t xml:space="preserve"> </w:t>
      </w:r>
      <w:r w:rsidR="008B4A5D">
        <w:rPr>
          <w:rFonts w:ascii="Tahoma" w:hAnsi="Tahoma" w:cs="Tahoma"/>
          <w:b/>
          <w:u w:val="single"/>
          <w:lang w:val="sr-Cyrl-RS"/>
        </w:rPr>
        <w:t>о јавнима набавкама БиХ</w:t>
      </w:r>
    </w:p>
    <w:p w14:paraId="715F7621" w14:textId="7412E4CD" w:rsidR="00807B01" w:rsidRDefault="00807B01" w:rsidP="00807B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13E0760D" w14:textId="23C0C779" w:rsidR="00807B01" w:rsidRPr="00807B01" w:rsidRDefault="00807B01" w:rsidP="007F7F28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Услови:</w:t>
      </w:r>
    </w:p>
    <w:p w14:paraId="3E39DEA8" w14:textId="512B79AE" w:rsidR="0070400E" w:rsidRDefault="0070400E" w:rsidP="00D3796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Уговорни орган ће одбацити понуду ако:</w:t>
      </w:r>
    </w:p>
    <w:p w14:paraId="4D1FAF91" w14:textId="6A5E2D69" w:rsidR="0070400E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а) је кандидат/понуђач у кривичном поступку осуђен правоснажном пресудом за кривична дјела организованог криминала, корупцију, превару или прање новца, у складу са важећим прописима у Републици Српској и БиХ или у земљи у којој је регистрова</w:t>
      </w:r>
      <w:r w:rsidR="00807B01">
        <w:rPr>
          <w:rFonts w:ascii="Tahoma" w:hAnsi="Tahoma" w:cs="Tahoma"/>
          <w:lang w:val="sr-Cyrl-RS"/>
        </w:rPr>
        <w:t>н</w:t>
      </w:r>
      <w:r w:rsidR="007F7F28">
        <w:rPr>
          <w:rFonts w:ascii="Tahoma" w:hAnsi="Tahoma" w:cs="Tahoma"/>
          <w:lang w:val="sr-Cyrl-RS"/>
        </w:rPr>
        <w:t>;</w:t>
      </w:r>
    </w:p>
    <w:p w14:paraId="539F3407" w14:textId="7838177B" w:rsidR="0070400E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б) је кандидат/понуђач под стечајем или је предмет стечајног поступка, осим у случају постојања важеће одлуке о потврди стечајног плана или је предмет поступка </w:t>
      </w:r>
      <w:r>
        <w:rPr>
          <w:rFonts w:ascii="Tahoma" w:hAnsi="Tahoma" w:cs="Tahoma"/>
          <w:lang w:val="sr-Cyrl-RS"/>
        </w:rPr>
        <w:lastRenderedPageBreak/>
        <w:t>ликвидације, односно у поступку обустављања пословне дјелатности, у складу са важечим прописима у БиХ или земљи у којој је регистрован</w:t>
      </w:r>
      <w:r w:rsidR="007F7F28">
        <w:rPr>
          <w:rFonts w:ascii="Tahoma" w:hAnsi="Tahoma" w:cs="Tahoma"/>
          <w:lang w:val="sr-Cyrl-RS"/>
        </w:rPr>
        <w:t>;</w:t>
      </w:r>
    </w:p>
    <w:p w14:paraId="2E698916" w14:textId="57397B45" w:rsidR="00CA02DB" w:rsidRPr="00CA02DB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sr-Cyrl-RS"/>
        </w:rPr>
        <w:t>ц) кандидат/понуђач није испунио обавезе у вези са плаћањем пензионог и инвалидског осигурања, у складу са важећим прописима у Републици Српској, БиХ или земљи у којој је регистрован</w:t>
      </w:r>
      <w:r w:rsidR="007F7F28">
        <w:rPr>
          <w:rFonts w:ascii="Tahoma" w:hAnsi="Tahoma" w:cs="Tahoma"/>
          <w:lang w:val="sr-Cyrl-RS"/>
        </w:rPr>
        <w:t>;</w:t>
      </w:r>
    </w:p>
    <w:p w14:paraId="7D621B40" w14:textId="77777777" w:rsidR="0070400E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д) кандидат/понуђач није испунио обавезе у вези са плаћањем директних и индиректних пореза, у складу са важећим прописима у Републици Српској, БиХ или земљи у којој је регистрован.</w:t>
      </w:r>
    </w:p>
    <w:p w14:paraId="37BC730B" w14:textId="77777777" w:rsidR="0070400E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53962C29" w14:textId="77777777" w:rsidR="0070400E" w:rsidRDefault="0070400E" w:rsidP="0070400E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Докази:</w:t>
      </w:r>
    </w:p>
    <w:p w14:paraId="4328FF74" w14:textId="1950FB19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Понуђач, у сврху доказа о испуњавању претходних услова  личне способности дужан је, </w:t>
      </w:r>
      <w:r>
        <w:rPr>
          <w:rFonts w:ascii="Tahoma" w:hAnsi="Tahoma" w:cs="Tahoma"/>
          <w:b/>
          <w:lang w:val="sr-Cyrl-RS"/>
        </w:rPr>
        <w:t>у понуди</w:t>
      </w:r>
      <w:r>
        <w:rPr>
          <w:rFonts w:ascii="Tahoma" w:hAnsi="Tahoma" w:cs="Tahoma"/>
          <w:lang w:val="sr-Cyrl-RS"/>
        </w:rPr>
        <w:t xml:space="preserve">, доставити </w:t>
      </w:r>
      <w:r w:rsidRPr="00E96696">
        <w:rPr>
          <w:rFonts w:ascii="Tahoma" w:hAnsi="Tahoma" w:cs="Tahoma"/>
          <w:u w:val="single"/>
          <w:lang w:val="sr-Cyrl-RS"/>
        </w:rPr>
        <w:t>изјаву овјерену код надлежног органа</w:t>
      </w:r>
      <w:r>
        <w:rPr>
          <w:rFonts w:ascii="Tahoma" w:hAnsi="Tahoma" w:cs="Tahoma"/>
          <w:lang w:val="sr-Cyrl-RS"/>
        </w:rPr>
        <w:t xml:space="preserve"> (</w:t>
      </w:r>
      <w:r w:rsidR="00E96696">
        <w:rPr>
          <w:rFonts w:ascii="Tahoma" w:hAnsi="Tahoma" w:cs="Tahoma"/>
          <w:lang w:val="sr-Cyrl-RS"/>
        </w:rPr>
        <w:t>градска/општинска  управа</w:t>
      </w:r>
      <w:r>
        <w:rPr>
          <w:rFonts w:ascii="Tahoma" w:hAnsi="Tahoma" w:cs="Tahoma"/>
          <w:lang w:val="sr-Cyrl-RS"/>
        </w:rPr>
        <w:t>,</w:t>
      </w:r>
      <w:r w:rsidR="00E96696">
        <w:rPr>
          <w:rFonts w:ascii="Tahoma" w:hAnsi="Tahoma" w:cs="Tahoma"/>
          <w:lang w:val="sr-Cyrl-RS"/>
        </w:rPr>
        <w:t xml:space="preserve"> суд</w:t>
      </w:r>
      <w:r>
        <w:rPr>
          <w:rFonts w:ascii="Tahoma" w:hAnsi="Tahoma" w:cs="Tahoma"/>
          <w:lang w:val="sr-Cyrl-RS"/>
        </w:rPr>
        <w:t>, нотар)</w:t>
      </w:r>
      <w:r w:rsidR="00D3796D">
        <w:rPr>
          <w:rFonts w:ascii="Tahoma" w:hAnsi="Tahoma" w:cs="Tahoma"/>
          <w:lang w:val="sr-Cyrl-RS"/>
        </w:rPr>
        <w:t xml:space="preserve">. </w:t>
      </w:r>
    </w:p>
    <w:p w14:paraId="16DCE7D3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33B64599" w14:textId="5B5D535F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807B01">
        <w:rPr>
          <w:rFonts w:ascii="Tahoma" w:hAnsi="Tahoma" w:cs="Tahoma"/>
          <w:u w:val="single"/>
          <w:lang w:val="sr-Cyrl-RS"/>
        </w:rPr>
        <w:t>Образац изјаве о испуњености услова</w:t>
      </w:r>
      <w:r>
        <w:rPr>
          <w:rFonts w:ascii="Tahoma" w:hAnsi="Tahoma" w:cs="Tahoma"/>
          <w:lang w:val="sr-Cyrl-RS"/>
        </w:rPr>
        <w:t xml:space="preserve"> прописан је од стране </w:t>
      </w:r>
      <w:r w:rsidR="00D3796D">
        <w:rPr>
          <w:rFonts w:ascii="Tahoma" w:hAnsi="Tahoma" w:cs="Tahoma"/>
          <w:lang w:val="sr-Cyrl-RS"/>
        </w:rPr>
        <w:t>А</w:t>
      </w:r>
      <w:r>
        <w:rPr>
          <w:rFonts w:ascii="Tahoma" w:hAnsi="Tahoma" w:cs="Tahoma"/>
          <w:lang w:val="sr-Cyrl-RS"/>
        </w:rPr>
        <w:t>генције за ј</w:t>
      </w:r>
      <w:r w:rsidR="00D3796D">
        <w:rPr>
          <w:rFonts w:ascii="Tahoma" w:hAnsi="Tahoma" w:cs="Tahoma"/>
          <w:lang w:val="sr-Cyrl-RS"/>
        </w:rPr>
        <w:t>а</w:t>
      </w:r>
      <w:r>
        <w:rPr>
          <w:rFonts w:ascii="Tahoma" w:hAnsi="Tahoma" w:cs="Tahoma"/>
          <w:lang w:val="sr-Cyrl-RS"/>
        </w:rPr>
        <w:t>вне набавке и саставни је дио овог јавног позива у облику прилога.</w:t>
      </w:r>
    </w:p>
    <w:p w14:paraId="7298BE0B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8BFA66D" w14:textId="62B1CD32" w:rsidR="0070400E" w:rsidRPr="0060654F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  <w:lang w:val="sr-Cyrl-RS"/>
        </w:rPr>
      </w:pPr>
      <w:r w:rsidRPr="0060654F">
        <w:rPr>
          <w:rFonts w:ascii="Tahoma" w:hAnsi="Tahoma" w:cs="Tahoma"/>
          <w:u w:val="single"/>
          <w:lang w:val="sr-Cyrl-RS"/>
        </w:rPr>
        <w:t>Понуђач ће</w:t>
      </w:r>
      <w:r w:rsidR="00D3796D" w:rsidRPr="0060654F">
        <w:rPr>
          <w:rFonts w:ascii="Tahoma" w:hAnsi="Tahoma" w:cs="Tahoma"/>
          <w:u w:val="single"/>
          <w:lang w:val="sr-Cyrl-RS"/>
        </w:rPr>
        <w:t xml:space="preserve"> </w:t>
      </w:r>
      <w:r w:rsidRPr="0060654F">
        <w:rPr>
          <w:rFonts w:ascii="Tahoma" w:hAnsi="Tahoma" w:cs="Tahoma"/>
          <w:u w:val="single"/>
          <w:lang w:val="sr-Cyrl-RS"/>
        </w:rPr>
        <w:t>бити искључен из даљег учешћа због неиспуњавања наведеног услова за квалификацију, уколико се у понуди не достави наведена изјава, на начин на који је то тражено.</w:t>
      </w:r>
    </w:p>
    <w:p w14:paraId="1B609C4F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4594E13" w14:textId="2C9ED796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Напомиње се да ако уговорни орган буде имао сумње о постојању околности везано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511524C4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33304254" w14:textId="35B120BC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Уговорни орган </w:t>
      </w:r>
      <w:r w:rsidRPr="008B4A5D">
        <w:rPr>
          <w:rFonts w:ascii="Tahoma" w:hAnsi="Tahoma" w:cs="Tahoma"/>
          <w:b/>
          <w:u w:val="single"/>
          <w:lang w:val="sr-Cyrl-RS"/>
        </w:rPr>
        <w:t xml:space="preserve">може </w:t>
      </w:r>
      <w:r w:rsidRPr="00D3796D">
        <w:rPr>
          <w:rFonts w:ascii="Tahoma" w:hAnsi="Tahoma" w:cs="Tahoma"/>
          <w:u w:val="single"/>
          <w:lang w:val="sr-Cyrl-RS"/>
        </w:rPr>
        <w:t>затражити</w:t>
      </w:r>
      <w:r>
        <w:rPr>
          <w:rFonts w:ascii="Tahoma" w:hAnsi="Tahoma" w:cs="Tahoma"/>
          <w:lang w:val="sr-Cyrl-RS"/>
        </w:rPr>
        <w:t xml:space="preserve"> да понуђач који буде изабран у овом поступку јавне набавке достави у року од 7 дана од дана пријема Обавјести о додјели уговора, доказе о испуњавању услова из члана 45. закона о јавним набавкама БиХ, и то:</w:t>
      </w:r>
    </w:p>
    <w:p w14:paraId="5D6D6329" w14:textId="4C7D917D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а) увјерење Суда БиХ и потврда суда надлежног према сјед</w:t>
      </w:r>
      <w:r w:rsidR="00932A13">
        <w:rPr>
          <w:rFonts w:ascii="Tahoma" w:hAnsi="Tahoma" w:cs="Tahoma"/>
          <w:lang w:val="sr-Cyrl-RS"/>
        </w:rPr>
        <w:t>и</w:t>
      </w:r>
      <w:r>
        <w:rPr>
          <w:rFonts w:ascii="Tahoma" w:hAnsi="Tahoma" w:cs="Tahoma"/>
          <w:lang w:val="sr-Cyrl-RS"/>
        </w:rPr>
        <w:t>шту правног лица,  односно кандидата/понуђача  који доказује да у кривичном поступку није изречена правоснажна пресуда којом је осуђен за кривично дјело учествовања у криминачлној организацији, за корупцију, превару или прање новца; или услучају физичког лица као предузетника дужан је доставити увјерење које гласи на име власника-предузетника</w:t>
      </w:r>
      <w:r w:rsidR="00E96696">
        <w:rPr>
          <w:rFonts w:ascii="Tahoma" w:hAnsi="Tahoma" w:cs="Tahoma"/>
          <w:lang w:val="sr-Cyrl-RS"/>
        </w:rPr>
        <w:t>,</w:t>
      </w:r>
    </w:p>
    <w:p w14:paraId="48820325" w14:textId="6CD7AF0B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б) увјерење надлежног суда или органа управе код којег је рег</w:t>
      </w:r>
      <w:r w:rsidR="00932A13">
        <w:rPr>
          <w:rFonts w:ascii="Tahoma" w:hAnsi="Tahoma" w:cs="Tahoma"/>
          <w:lang w:val="sr-Cyrl-RS"/>
        </w:rPr>
        <w:t>и</w:t>
      </w:r>
      <w:r>
        <w:rPr>
          <w:rFonts w:ascii="Tahoma" w:hAnsi="Tahoma" w:cs="Tahoma"/>
          <w:lang w:val="sr-Cyrl-RS"/>
        </w:rPr>
        <w:t>строван кандидат/понуђач којим се потврђује да није под стечајем нити је предметом стерчајног поступка, да није предмет ликвидационог поступка, односно да није у поступку обустављања пословне дјелатности; или у случају физичког лица као предузетника дужан је доставити увјерење од надлежног органа управе да није у поступку обустављања пословне дјелатности</w:t>
      </w:r>
      <w:r w:rsidR="00807B01">
        <w:rPr>
          <w:rFonts w:ascii="Tahoma" w:hAnsi="Tahoma" w:cs="Tahoma"/>
          <w:lang w:val="sr-Cyrl-RS"/>
        </w:rPr>
        <w:t>,</w:t>
      </w:r>
    </w:p>
    <w:p w14:paraId="3EBF87D2" w14:textId="05AFC2D8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lastRenderedPageBreak/>
        <w:t>ц) увјерење надлежних институција којима се потврђује да</w:t>
      </w:r>
      <w:r w:rsidR="008B4A5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је кандидат/понуђач измирио доспјеле обавезе, а које се односе за доприносе на пензионо и здравствено осигурање за себе и запослене (уколико има запослених у радном односу)</w:t>
      </w:r>
      <w:r w:rsidR="00807B01">
        <w:rPr>
          <w:rFonts w:ascii="Tahoma" w:hAnsi="Tahoma" w:cs="Tahoma"/>
          <w:lang w:val="sr-Cyrl-RS"/>
        </w:rPr>
        <w:t>,</w:t>
      </w:r>
    </w:p>
    <w:p w14:paraId="54CA53E9" w14:textId="77777777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д) увјерење надлежних институција да је кандидат/понуђач измирио доспјеле обавезе у вези са плаћањем директних и индиректних пореза; или у случају физичких лица као предузетника потврда надлежне пореске управе да измирује све пореске обавезе као физичко лице регистровано за самосталну дјелатност.</w:t>
      </w:r>
    </w:p>
    <w:p w14:paraId="7101FC91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7443283B" w14:textId="2DF81520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Достављени документи морају бити </w:t>
      </w:r>
      <w:r w:rsidRPr="00807B01">
        <w:rPr>
          <w:rFonts w:ascii="Tahoma" w:hAnsi="Tahoma" w:cs="Tahoma"/>
          <w:b/>
          <w:lang w:val="sr-Cyrl-RS"/>
        </w:rPr>
        <w:t>оригинал или овјерене фотокопије</w:t>
      </w:r>
      <w:r>
        <w:rPr>
          <w:rFonts w:ascii="Tahoma" w:hAnsi="Tahoma" w:cs="Tahoma"/>
          <w:lang w:val="sr-Cyrl-RS"/>
        </w:rPr>
        <w:t xml:space="preserve"> и не могу бити старије од три (3 мјесеца од дана достављања понуде</w:t>
      </w:r>
      <w:r w:rsidR="00D3796D">
        <w:rPr>
          <w:rFonts w:ascii="Tahoma" w:hAnsi="Tahoma" w:cs="Tahoma"/>
          <w:lang w:val="sr-Cyrl-RS"/>
        </w:rPr>
        <w:t>)</w:t>
      </w:r>
      <w:r>
        <w:rPr>
          <w:rFonts w:ascii="Tahoma" w:hAnsi="Tahoma" w:cs="Tahoma"/>
          <w:lang w:val="sr-Cyrl-RS"/>
        </w:rPr>
        <w:t>.</w:t>
      </w:r>
    </w:p>
    <w:p w14:paraId="4F6B4C74" w14:textId="77777777" w:rsidR="0070400E" w:rsidRDefault="0070400E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260E311" w14:textId="347A3A61" w:rsidR="0070400E" w:rsidRPr="008B4A5D" w:rsidRDefault="0070400E" w:rsidP="0070400E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8B4A5D">
        <w:rPr>
          <w:rFonts w:ascii="Tahoma" w:hAnsi="Tahoma" w:cs="Tahoma"/>
          <w:b/>
          <w:u w:val="single"/>
          <w:lang w:val="sr-Cyrl-RS"/>
        </w:rPr>
        <w:t>Способност обављања професионалне дјелатности</w:t>
      </w:r>
      <w:r w:rsidRPr="008B4A5D">
        <w:rPr>
          <w:rFonts w:ascii="Tahoma" w:hAnsi="Tahoma" w:cs="Tahoma"/>
          <w:u w:val="single"/>
          <w:lang w:val="sr-Cyrl-RS"/>
        </w:rPr>
        <w:t xml:space="preserve"> </w:t>
      </w:r>
      <w:r w:rsidRPr="008B4A5D">
        <w:rPr>
          <w:rFonts w:ascii="Tahoma" w:hAnsi="Tahoma" w:cs="Tahoma"/>
          <w:b/>
          <w:u w:val="single"/>
          <w:lang w:val="sr-Cyrl-RS"/>
        </w:rPr>
        <w:t>– у смислу члана 45. Закона</w:t>
      </w:r>
      <w:r w:rsidR="008B4A5D" w:rsidRPr="008B4A5D">
        <w:rPr>
          <w:rFonts w:ascii="Tahoma" w:hAnsi="Tahoma" w:cs="Tahoma"/>
          <w:b/>
          <w:u w:val="single"/>
          <w:lang w:val="sr-Cyrl-RS"/>
        </w:rPr>
        <w:t xml:space="preserve"> о јавним набавкама БиХ</w:t>
      </w:r>
    </w:p>
    <w:p w14:paraId="39F3F6B7" w14:textId="77777777" w:rsidR="0070400E" w:rsidRDefault="0070400E" w:rsidP="0070400E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Cyrl-RS"/>
        </w:rPr>
      </w:pPr>
    </w:p>
    <w:p w14:paraId="7258EA87" w14:textId="04A55A7A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 погледу способности обављања професионалне дјелатности понуђачи морају</w:t>
      </w:r>
      <w:r w:rsidR="00D3796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бити регистровани за дјелатност која је пре</w:t>
      </w:r>
      <w:r w:rsidR="00807B01">
        <w:rPr>
          <w:rFonts w:ascii="Tahoma" w:hAnsi="Tahoma" w:cs="Tahoma"/>
          <w:lang w:val="sr-Cyrl-RS"/>
        </w:rPr>
        <w:t>д</w:t>
      </w:r>
      <w:r>
        <w:rPr>
          <w:rFonts w:ascii="Tahoma" w:hAnsi="Tahoma" w:cs="Tahoma"/>
          <w:lang w:val="sr-Cyrl-RS"/>
        </w:rPr>
        <w:t>мет набавке у одговарајућим професионалним и другим регистрима земље у кој</w:t>
      </w:r>
      <w:r w:rsidR="00807B01">
        <w:rPr>
          <w:rFonts w:ascii="Tahoma" w:hAnsi="Tahoma" w:cs="Tahoma"/>
          <w:lang w:val="sr-Cyrl-RS"/>
        </w:rPr>
        <w:t>ој</w:t>
      </w:r>
      <w:r>
        <w:rPr>
          <w:rFonts w:ascii="Tahoma" w:hAnsi="Tahoma" w:cs="Tahoma"/>
          <w:lang w:val="sr-Cyrl-RS"/>
        </w:rPr>
        <w:t xml:space="preserve"> су регистровани.</w:t>
      </w:r>
    </w:p>
    <w:p w14:paraId="335E287D" w14:textId="77777777" w:rsidR="00D3796D" w:rsidRDefault="00D3796D" w:rsidP="0070400E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582A269E" w14:textId="77777777" w:rsidR="0070400E" w:rsidRDefault="0070400E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 сврху наваденог понуђач је дужан доставити сљедеће доказе:</w:t>
      </w:r>
    </w:p>
    <w:p w14:paraId="641852B0" w14:textId="77777777" w:rsidR="0070400E" w:rsidRDefault="0070400E" w:rsidP="0070400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Актуелни извод из судског регистра или изјава/потврда надлежног  органа из које се види да је понуђач регистрован за обављање дјелатности која је предмет набавке</w:t>
      </w:r>
    </w:p>
    <w:p w14:paraId="1FBC48BA" w14:textId="779B056C" w:rsidR="00D04F01" w:rsidRDefault="0070400E" w:rsidP="00D3796D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Доказ се доставља као неовјерена копија оригинала, с тим да датум издавања оригинала не може бити старији од три мјесеца рачунајући од дана достављања понуде (под даном достављања понуде сматра </w:t>
      </w:r>
      <w:r w:rsidR="00D3796D">
        <w:rPr>
          <w:rFonts w:ascii="Tahoma" w:hAnsi="Tahoma" w:cs="Tahoma"/>
          <w:lang w:val="sr-Cyrl-RS"/>
        </w:rPr>
        <w:t>дан/</w:t>
      </w:r>
      <w:r>
        <w:rPr>
          <w:rFonts w:ascii="Tahoma" w:hAnsi="Tahoma" w:cs="Tahoma"/>
          <w:lang w:val="sr-Cyrl-RS"/>
        </w:rPr>
        <w:t>датум, који је Уговорни орган, одредио у позиву за достављање понуде као дан/датум пријема понуда).</w:t>
      </w:r>
    </w:p>
    <w:p w14:paraId="49C25687" w14:textId="77777777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098EF2B8" w14:textId="5E2481F7" w:rsidR="003F2A2B" w:rsidRPr="00D04F01" w:rsidRDefault="003F2A2B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Напомиње се да ако уговорни орган буде и</w:t>
      </w:r>
      <w:r w:rsidR="00460DA8">
        <w:rPr>
          <w:rFonts w:ascii="Tahoma" w:hAnsi="Tahoma" w:cs="Tahoma"/>
          <w:lang w:val="sr-Cyrl-RS"/>
        </w:rPr>
        <w:t>ма</w:t>
      </w:r>
      <w:r w:rsidRPr="00D04F01">
        <w:rPr>
          <w:rFonts w:ascii="Tahoma" w:hAnsi="Tahoma" w:cs="Tahoma"/>
          <w:lang w:val="sr-Cyrl-RS"/>
        </w:rPr>
        <w:t>о сумње у постојању околности везаних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0E6CE32E" w14:textId="293FA44D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  </w:t>
      </w:r>
    </w:p>
    <w:p w14:paraId="0D3450AA" w14:textId="2B074D45" w:rsidR="003F2A2B" w:rsidRPr="00D04F01" w:rsidRDefault="003F2A2B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Уговорни орган има право провјере свих навода из изјаве понуђача.</w:t>
      </w:r>
    </w:p>
    <w:p w14:paraId="522C1CCB" w14:textId="01597197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5071248" w14:textId="501E7633" w:rsidR="0060654F" w:rsidRDefault="003F2A2B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Понуда ће бити одбијена у случају да понуђач пропусти да достави тражену документацију</w:t>
      </w:r>
      <w:r w:rsidR="00BF1255" w:rsidRPr="00D04F01">
        <w:rPr>
          <w:rFonts w:ascii="Tahoma" w:hAnsi="Tahoma" w:cs="Tahoma"/>
          <w:lang w:val="sr-Cyrl-RS"/>
        </w:rPr>
        <w:t xml:space="preserve"> овим позивом или достави погрешне информације.</w:t>
      </w:r>
    </w:p>
    <w:p w14:paraId="3BA97000" w14:textId="6E3A71EF" w:rsidR="008B4A5D" w:rsidRDefault="008B4A5D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5331D808" w14:textId="3A398EA3" w:rsidR="008B4A5D" w:rsidRDefault="008B4A5D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4D21D3FD" w14:textId="25CE6368" w:rsidR="008B4A5D" w:rsidRDefault="008B4A5D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79C86618" w14:textId="77777777" w:rsidR="008B4A5D" w:rsidRDefault="008B4A5D" w:rsidP="008B4A5D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50298E89" w14:textId="092ECC66" w:rsidR="00807B01" w:rsidRDefault="00807B01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3641E39" w14:textId="070D9719" w:rsidR="00807B01" w:rsidRPr="008B4A5D" w:rsidRDefault="00807B01" w:rsidP="00807B01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8B4A5D">
        <w:rPr>
          <w:rFonts w:ascii="Tahoma" w:hAnsi="Tahoma" w:cs="Tahoma"/>
          <w:b/>
          <w:u w:val="single"/>
          <w:lang w:val="sr-Cyrl-RS"/>
        </w:rPr>
        <w:lastRenderedPageBreak/>
        <w:t>Техничке и професионалне способности</w:t>
      </w:r>
    </w:p>
    <w:p w14:paraId="3142F051" w14:textId="55EA6A69" w:rsidR="00BF1255" w:rsidRDefault="00BF1255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1D013283" w14:textId="65C7B992" w:rsidR="00807B01" w:rsidRDefault="00807B01" w:rsidP="00807B01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Услови:</w:t>
      </w:r>
    </w:p>
    <w:p w14:paraId="5A7DCDDC" w14:textId="77777777" w:rsidR="008B4A5D" w:rsidRDefault="00807B01" w:rsidP="008B4A5D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Што се тиче техничке и професионалне способност</w:t>
      </w:r>
      <w:r w:rsidR="008B4A5D">
        <w:rPr>
          <w:rFonts w:ascii="Tahoma" w:hAnsi="Tahoma" w:cs="Tahoma"/>
          <w:lang w:val="sr-Cyrl-RS"/>
        </w:rPr>
        <w:t>и, у складу са чланом 48. и 50.</w:t>
      </w:r>
    </w:p>
    <w:p w14:paraId="53182F5F" w14:textId="308431F8" w:rsidR="00807B01" w:rsidRPr="00E96696" w:rsidRDefault="00807B01" w:rsidP="008B4A5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E96696">
        <w:rPr>
          <w:rFonts w:ascii="Tahoma" w:hAnsi="Tahoma" w:cs="Tahoma"/>
          <w:lang w:val="sr-Cyrl-RS"/>
        </w:rPr>
        <w:t>Закона,</w:t>
      </w:r>
      <w:r w:rsidR="00E96696" w:rsidRPr="00E96696">
        <w:rPr>
          <w:rFonts w:ascii="Tahoma" w:hAnsi="Tahoma" w:cs="Tahoma"/>
          <w:lang w:val="sr-Cyrl-RS"/>
        </w:rPr>
        <w:t xml:space="preserve"> </w:t>
      </w:r>
      <w:r w:rsidRPr="00E96696">
        <w:rPr>
          <w:rFonts w:ascii="Tahoma" w:hAnsi="Tahoma" w:cs="Tahoma"/>
          <w:lang w:val="sr-Cyrl-RS"/>
        </w:rPr>
        <w:t>кандидати требају испунити сљедеће минималне услове:</w:t>
      </w:r>
    </w:p>
    <w:p w14:paraId="67FFAFBD" w14:textId="77777777" w:rsidR="008B4A5D" w:rsidRDefault="00807B01" w:rsidP="008B4A5D">
      <w:pPr>
        <w:pStyle w:val="NoSpacing"/>
        <w:spacing w:line="276" w:lineRule="auto"/>
        <w:ind w:left="218"/>
        <w:jc w:val="both"/>
        <w:rPr>
          <w:rFonts w:ascii="Tahoma" w:hAnsi="Tahoma" w:cs="Tahoma"/>
          <w:highlight w:val="yellow"/>
          <w:lang w:val="sr-Cyrl-RS"/>
        </w:rPr>
      </w:pPr>
      <w:r w:rsidRPr="00E96696">
        <w:rPr>
          <w:rFonts w:ascii="Tahoma" w:hAnsi="Tahoma" w:cs="Tahoma"/>
          <w:highlight w:val="yellow"/>
          <w:lang w:val="sr-Cyrl-RS"/>
        </w:rPr>
        <w:t>а) успјешно искуство у реализацији минимално тр</w:t>
      </w:r>
      <w:r w:rsidR="008B4A5D">
        <w:rPr>
          <w:rFonts w:ascii="Tahoma" w:hAnsi="Tahoma" w:cs="Tahoma"/>
          <w:highlight w:val="yellow"/>
          <w:lang w:val="sr-Cyrl-RS"/>
        </w:rPr>
        <w:t>и уговора која за предмет имају</w:t>
      </w:r>
    </w:p>
    <w:p w14:paraId="72837901" w14:textId="2DCE8CE3" w:rsidR="00807B01" w:rsidRPr="008B4A5D" w:rsidRDefault="00807B01" w:rsidP="008B4A5D">
      <w:pPr>
        <w:pStyle w:val="NoSpacing"/>
        <w:spacing w:line="276" w:lineRule="auto"/>
        <w:jc w:val="both"/>
        <w:rPr>
          <w:rFonts w:ascii="Tahoma" w:hAnsi="Tahoma" w:cs="Tahoma"/>
          <w:highlight w:val="yellow"/>
          <w:lang w:val="sr-Cyrl-RS"/>
        </w:rPr>
      </w:pPr>
      <w:r w:rsidRPr="00E96696">
        <w:rPr>
          <w:rFonts w:ascii="Tahoma" w:hAnsi="Tahoma" w:cs="Tahoma"/>
          <w:highlight w:val="yellow"/>
          <w:lang w:val="sr-Cyrl-RS"/>
        </w:rPr>
        <w:t>консултантске услуге из области програмирања,</w:t>
      </w:r>
      <w:r w:rsidR="004751EF" w:rsidRPr="00E96696">
        <w:rPr>
          <w:rFonts w:ascii="Tahoma" w:hAnsi="Tahoma" w:cs="Tahoma"/>
          <w:highlight w:val="yellow"/>
          <w:lang w:val="sr-Cyrl-RS"/>
        </w:rPr>
        <w:t xml:space="preserve"> у претходних 5 године рачунајући од дана предаје понуде или од датума регистрације, збирне вриједности минимално 20.000КМ.</w:t>
      </w:r>
    </w:p>
    <w:p w14:paraId="1583DCFE" w14:textId="7EC1C2A1" w:rsidR="004751EF" w:rsidRDefault="004751EF" w:rsidP="00807B01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</w:p>
    <w:p w14:paraId="6A5489D4" w14:textId="5D792CA9" w:rsidR="004751EF" w:rsidRPr="0060654F" w:rsidRDefault="004751EF" w:rsidP="00807B01">
      <w:pPr>
        <w:pStyle w:val="NoSpacing"/>
        <w:spacing w:line="276" w:lineRule="auto"/>
        <w:ind w:left="218"/>
        <w:jc w:val="both"/>
        <w:rPr>
          <w:rFonts w:ascii="Tahoma" w:hAnsi="Tahoma" w:cs="Tahoma"/>
          <w:highlight w:val="yellow"/>
          <w:lang w:val="sr-Cyrl-RS"/>
        </w:rPr>
      </w:pPr>
      <w:r w:rsidRPr="0060654F">
        <w:rPr>
          <w:rFonts w:ascii="Tahoma" w:hAnsi="Tahoma" w:cs="Tahoma"/>
          <w:highlight w:val="yellow"/>
          <w:lang w:val="sr-Cyrl-RS"/>
        </w:rPr>
        <w:t>У сврху доказивања успуњења услова понуђач је дужан доставити сљедеће:</w:t>
      </w:r>
    </w:p>
    <w:p w14:paraId="0CB32ABC" w14:textId="737C023B" w:rsidR="004751EF" w:rsidRDefault="004751EF" w:rsidP="008B4A5D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 w:rsidRPr="0060654F">
        <w:rPr>
          <w:rFonts w:ascii="Tahoma" w:hAnsi="Tahoma" w:cs="Tahoma"/>
          <w:highlight w:val="yellow"/>
          <w:lang w:val="sr-Cyrl-RS"/>
        </w:rPr>
        <w:t>а) списак извршених уговора (минимално 3) која</w:t>
      </w:r>
      <w:r w:rsidR="008B4A5D">
        <w:rPr>
          <w:rFonts w:ascii="Tahoma" w:hAnsi="Tahoma" w:cs="Tahoma"/>
          <w:highlight w:val="yellow"/>
          <w:lang w:val="sr-Cyrl-RS"/>
        </w:rPr>
        <w:t xml:space="preserve"> за предмет имају консултантске </w:t>
      </w:r>
      <w:r w:rsidRPr="0060654F">
        <w:rPr>
          <w:rFonts w:ascii="Tahoma" w:hAnsi="Tahoma" w:cs="Tahoma"/>
          <w:highlight w:val="yellow"/>
          <w:lang w:val="sr-Cyrl-RS"/>
        </w:rPr>
        <w:t xml:space="preserve">услуге </w:t>
      </w:r>
      <w:r w:rsidR="0063103E" w:rsidRPr="0060654F">
        <w:rPr>
          <w:rFonts w:ascii="Tahoma" w:hAnsi="Tahoma" w:cs="Tahoma"/>
          <w:highlight w:val="yellow"/>
          <w:lang w:val="sr-Cyrl-RS"/>
        </w:rPr>
        <w:t>софтверских рјешења</w:t>
      </w:r>
      <w:r w:rsidRPr="0060654F">
        <w:rPr>
          <w:rFonts w:ascii="Tahoma" w:hAnsi="Tahoma" w:cs="Tahoma"/>
          <w:highlight w:val="yellow"/>
          <w:lang w:val="sr-Cyrl-RS"/>
        </w:rPr>
        <w:t xml:space="preserve"> у претходне три године рачунајући од датума предаје понуда  или датума регистрације, односно почетка пословања.</w:t>
      </w:r>
    </w:p>
    <w:p w14:paraId="1AFE1D14" w14:textId="7180FC37" w:rsidR="004751EF" w:rsidRDefault="004751EF" w:rsidP="00807B01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Списак извршених услуга садржи:</w:t>
      </w:r>
    </w:p>
    <w:p w14:paraId="7C58B26D" w14:textId="408B3786" w:rsidR="004751EF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Назив и сједиште уговорних страна или привредних субјеката;</w:t>
      </w:r>
    </w:p>
    <w:p w14:paraId="37DDDBBC" w14:textId="21CF1C7B" w:rsidR="004751EF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Предмет уговора;</w:t>
      </w:r>
    </w:p>
    <w:p w14:paraId="4D51298E" w14:textId="3A7CF321" w:rsidR="004751EF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Вриједност уговора;</w:t>
      </w:r>
    </w:p>
    <w:p w14:paraId="66881021" w14:textId="4F32DB70" w:rsidR="004751EF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Вријеме и мјесто извршења уговора;</w:t>
      </w:r>
    </w:p>
    <w:p w14:paraId="6D1947ED" w14:textId="7DE9530B" w:rsidR="004751EF" w:rsidRDefault="004751EF" w:rsidP="004751EF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</w:p>
    <w:p w14:paraId="7B23C840" w14:textId="1A8BD9A8" w:rsidR="004751EF" w:rsidRDefault="004751EF" w:rsidP="004751EF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Списак извршених уговора (референц листу) </w:t>
      </w:r>
      <w:r w:rsidR="0045017D">
        <w:rPr>
          <w:rFonts w:ascii="Tahoma" w:hAnsi="Tahoma" w:cs="Tahoma"/>
          <w:lang w:val="sr-Cyrl-RS"/>
        </w:rPr>
        <w:t>кандидати су дужни доставити уз понуду у обичној копији.</w:t>
      </w:r>
    </w:p>
    <w:p w14:paraId="0229B955" w14:textId="15B7A74E" w:rsidR="0045017D" w:rsidRDefault="0045017D" w:rsidP="004751EF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</w:p>
    <w:p w14:paraId="316924DA" w14:textId="77777777" w:rsidR="008B4A5D" w:rsidRDefault="0045017D" w:rsidP="008B4A5D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Уколико уговорни орган буде имао имао сумње у постојање околности везаних</w:t>
      </w:r>
    </w:p>
    <w:p w14:paraId="1250DE1A" w14:textId="0392CA57" w:rsidR="0045017D" w:rsidRDefault="0045017D" w:rsidP="008B4A5D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за личну псособност понуђача, исти ће се обратити надлежним органима с циљем прибављања потребних информација у предметном поступку.</w:t>
      </w:r>
    </w:p>
    <w:p w14:paraId="6793CEDC" w14:textId="77777777" w:rsidR="008B4A5D" w:rsidRDefault="008B4A5D" w:rsidP="008B4A5D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Cyrl-RS"/>
        </w:rPr>
      </w:pPr>
    </w:p>
    <w:p w14:paraId="12829891" w14:textId="77777777" w:rsidR="008B4A5D" w:rsidRDefault="0045017D" w:rsidP="008B4A5D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45017D">
        <w:rPr>
          <w:rFonts w:ascii="Tahoma" w:hAnsi="Tahoma" w:cs="Tahoma"/>
          <w:lang w:val="sr-Cyrl-RS"/>
        </w:rPr>
        <w:t xml:space="preserve">Понуда ће бити одбијена </w:t>
      </w:r>
      <w:r>
        <w:rPr>
          <w:rFonts w:ascii="Tahoma" w:hAnsi="Tahoma" w:cs="Tahoma"/>
          <w:lang w:val="sr-Cyrl-RS"/>
        </w:rPr>
        <w:t>ако уговорни орга</w:t>
      </w:r>
      <w:r w:rsidR="00E96696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, н</w:t>
      </w:r>
      <w:r w:rsidR="008B4A5D">
        <w:rPr>
          <w:rFonts w:ascii="Tahoma" w:hAnsi="Tahoma" w:cs="Tahoma"/>
          <w:lang w:val="sr-Cyrl-RS"/>
        </w:rPr>
        <w:t>а било који начин, докаже да је</w:t>
      </w:r>
    </w:p>
    <w:p w14:paraId="2667F912" w14:textId="0406C364" w:rsidR="00FF7DB3" w:rsidRDefault="0045017D" w:rsidP="008B4A5D">
      <w:pPr>
        <w:pStyle w:val="NoSpacing"/>
        <w:spacing w:line="276" w:lineRule="auto"/>
        <w:ind w:left="21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понуђач био крив за тежак професионални пропуст (члан 45. став (5) Закона) почињен током периода од три године прије почетка поступка, посебно, значајни и/или недостаци који се понављају у извршењу битних захтјева уговора који су довели до његовог пријевременог раскида, настанка штете</w:t>
      </w:r>
      <w:r w:rsidR="00FF7DB3">
        <w:rPr>
          <w:rFonts w:ascii="Tahoma" w:hAnsi="Tahoma" w:cs="Tahoma"/>
          <w:lang w:val="sr-Cyrl-RS"/>
        </w:rPr>
        <w:t xml:space="preserve"> или других штетних последица  због намјере или немара привредног субјекта одређене тежине.</w:t>
      </w:r>
    </w:p>
    <w:p w14:paraId="05C65EA1" w14:textId="77777777" w:rsidR="008B4A5D" w:rsidRDefault="008B4A5D" w:rsidP="008B4A5D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Cyrl-RS"/>
        </w:rPr>
      </w:pPr>
    </w:p>
    <w:p w14:paraId="63AAA4DD" w14:textId="3373AD24" w:rsidR="0063103E" w:rsidRDefault="00FF7DB3" w:rsidP="0045017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4.6. </w:t>
      </w:r>
      <w:r>
        <w:rPr>
          <w:rFonts w:ascii="Tahoma" w:hAnsi="Tahoma" w:cs="Tahoma"/>
          <w:lang w:val="sr-Cyrl-RS"/>
        </w:rPr>
        <w:t xml:space="preserve">У случају да се у понуди не доставе докази из тачака 4.1., 4.2, и 4.3. овог позива или се не доставе на начин како је тражено, понуђач ће бити искључен из даљег учешћа због неиспуњавања наведених услова за квалификацију.  </w:t>
      </w:r>
      <w:r w:rsidR="0045017D">
        <w:rPr>
          <w:rFonts w:ascii="Tahoma" w:hAnsi="Tahoma" w:cs="Tahoma"/>
          <w:lang w:val="sr-Cyrl-RS"/>
        </w:rPr>
        <w:t xml:space="preserve">   </w:t>
      </w:r>
    </w:p>
    <w:p w14:paraId="77C5FB97" w14:textId="0151D4EF" w:rsidR="0060654F" w:rsidRDefault="0060654F" w:rsidP="0045017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3B6278B7" w14:textId="4BBDDE8C" w:rsidR="0060654F" w:rsidRDefault="0060654F" w:rsidP="0045017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4E0F6C89" w14:textId="40C3AF24" w:rsidR="0060654F" w:rsidRDefault="0060654F" w:rsidP="0045017D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50A584D1" w14:textId="74C8A167" w:rsidR="00BF1255" w:rsidRDefault="00BF1255" w:rsidP="00C03F9B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D04F01">
        <w:rPr>
          <w:rFonts w:ascii="Tahoma" w:hAnsi="Tahoma" w:cs="Tahoma"/>
          <w:b/>
          <w:lang w:val="sr-Cyrl-RS"/>
        </w:rPr>
        <w:lastRenderedPageBreak/>
        <w:t>ПРИПРЕМА И ДОСТАВЉАЊЕ ПОНУДЕ</w:t>
      </w:r>
    </w:p>
    <w:p w14:paraId="4FE4DA7D" w14:textId="77777777" w:rsidR="008B4A5D" w:rsidRPr="00D04F01" w:rsidRDefault="008B4A5D" w:rsidP="008B4A5D">
      <w:pPr>
        <w:pStyle w:val="NoSpacing"/>
        <w:spacing w:line="276" w:lineRule="auto"/>
        <w:ind w:left="502"/>
        <w:jc w:val="both"/>
        <w:rPr>
          <w:rFonts w:ascii="Tahoma" w:hAnsi="Tahoma" w:cs="Tahoma"/>
          <w:b/>
          <w:lang w:val="sr-Cyrl-RS"/>
        </w:rPr>
      </w:pPr>
    </w:p>
    <w:p w14:paraId="475421B2" w14:textId="327D7BBF" w:rsidR="00BF1255" w:rsidRPr="00D04F01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Понуђачи сносе све трошкове у вези припреме и доста</w:t>
      </w:r>
      <w:r w:rsidR="00DF7F1F">
        <w:rPr>
          <w:rFonts w:ascii="Tahoma" w:hAnsi="Tahoma" w:cs="Tahoma"/>
          <w:lang w:val="sr-Cyrl-RS"/>
        </w:rPr>
        <w:t>в</w:t>
      </w:r>
      <w:r w:rsidRPr="00D04F01">
        <w:rPr>
          <w:rFonts w:ascii="Tahoma" w:hAnsi="Tahoma" w:cs="Tahoma"/>
          <w:lang w:val="sr-Cyrl-RS"/>
        </w:rPr>
        <w:t>љања понуде.</w:t>
      </w:r>
    </w:p>
    <w:p w14:paraId="3DDD7FEB" w14:textId="499D3C7D" w:rsidR="00BF1255" w:rsidRPr="00DA6604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u w:val="single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Понуда се састоји од финансијске понуде </w:t>
      </w:r>
      <w:r w:rsidR="00000805">
        <w:rPr>
          <w:rFonts w:ascii="Tahoma" w:hAnsi="Tahoma" w:cs="Tahoma"/>
          <w:lang w:val="sr-Cyrl-RS"/>
        </w:rPr>
        <w:t xml:space="preserve">изказане </w:t>
      </w:r>
      <w:r w:rsidR="00000805" w:rsidRPr="00531383">
        <w:rPr>
          <w:rFonts w:ascii="Tahoma" w:hAnsi="Tahoma" w:cs="Tahoma"/>
          <w:u w:val="single"/>
          <w:lang w:val="sr-Cyrl-RS"/>
        </w:rPr>
        <w:t>на Обрасцу за цијену понуде</w:t>
      </w:r>
      <w:r w:rsidR="00000805">
        <w:rPr>
          <w:rFonts w:ascii="Tahoma" w:hAnsi="Tahoma" w:cs="Tahoma"/>
          <w:lang w:val="sr-Cyrl-RS"/>
        </w:rPr>
        <w:t xml:space="preserve"> (Прилог 1) </w:t>
      </w:r>
      <w:r w:rsidRPr="00D04F01">
        <w:rPr>
          <w:rFonts w:ascii="Tahoma" w:hAnsi="Tahoma" w:cs="Tahoma"/>
          <w:lang w:val="sr-Cyrl-RS"/>
        </w:rPr>
        <w:t xml:space="preserve">изражене у КМ, без </w:t>
      </w:r>
      <w:r w:rsidR="0060654F">
        <w:rPr>
          <w:rFonts w:ascii="Tahoma" w:hAnsi="Tahoma" w:cs="Tahoma"/>
          <w:lang w:val="sr-Cyrl-RS"/>
        </w:rPr>
        <w:t>ПДВ</w:t>
      </w:r>
      <w:r w:rsidRPr="00D04F01">
        <w:rPr>
          <w:rFonts w:ascii="Tahoma" w:hAnsi="Tahoma" w:cs="Tahoma"/>
          <w:lang w:val="sr-Cyrl-RS"/>
        </w:rPr>
        <w:t xml:space="preserve"> и </w:t>
      </w:r>
      <w:r w:rsidR="00E96696" w:rsidRPr="00DA6604">
        <w:rPr>
          <w:rFonts w:ascii="Tahoma" w:hAnsi="Tahoma" w:cs="Tahoma"/>
          <w:u w:val="single"/>
          <w:lang w:val="sr-Cyrl-RS"/>
        </w:rPr>
        <w:t>Списак извршених уговора</w:t>
      </w:r>
      <w:r w:rsidRPr="00DA6604">
        <w:rPr>
          <w:rFonts w:ascii="Tahoma" w:hAnsi="Tahoma" w:cs="Tahoma"/>
          <w:u w:val="single"/>
          <w:lang w:val="sr-Cyrl-RS"/>
        </w:rPr>
        <w:t>.</w:t>
      </w:r>
    </w:p>
    <w:p w14:paraId="116C3A1A" w14:textId="7F863A37" w:rsidR="00000805" w:rsidRDefault="000008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Понуђач доставља и </w:t>
      </w:r>
      <w:r w:rsidRPr="00DF7F1F">
        <w:rPr>
          <w:rFonts w:ascii="Tahoma" w:hAnsi="Tahoma" w:cs="Tahoma"/>
          <w:u w:val="single"/>
          <w:lang w:val="sr-Cyrl-RS"/>
        </w:rPr>
        <w:t>Изјаву о некоруптивном понашању</w:t>
      </w:r>
      <w:r>
        <w:rPr>
          <w:rFonts w:ascii="Tahoma" w:hAnsi="Tahoma" w:cs="Tahoma"/>
          <w:lang w:val="sr-Cyrl-RS"/>
        </w:rPr>
        <w:t xml:space="preserve"> (</w:t>
      </w:r>
      <w:r w:rsidR="00531383">
        <w:rPr>
          <w:rFonts w:ascii="Tahoma" w:hAnsi="Tahoma" w:cs="Tahoma"/>
          <w:lang w:val="sr-Cyrl-RS"/>
        </w:rPr>
        <w:t>Прилог 2</w:t>
      </w:r>
      <w:r>
        <w:rPr>
          <w:rFonts w:ascii="Tahoma" w:hAnsi="Tahoma" w:cs="Tahoma"/>
          <w:lang w:val="sr-Cyrl-RS"/>
        </w:rPr>
        <w:t xml:space="preserve">). </w:t>
      </w:r>
    </w:p>
    <w:p w14:paraId="5B745487" w14:textId="2F7F8A73" w:rsidR="0060654F" w:rsidRPr="00D04F01" w:rsidRDefault="0060654F" w:rsidP="0060654F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A6604">
        <w:rPr>
          <w:rFonts w:ascii="Tahoma" w:hAnsi="Tahoma" w:cs="Tahoma"/>
          <w:u w:val="single"/>
          <w:lang w:val="sr-Cyrl-RS"/>
        </w:rPr>
        <w:t>Изјава о испуњавању услова  личне способности</w:t>
      </w:r>
      <w:r>
        <w:rPr>
          <w:rFonts w:ascii="Tahoma" w:hAnsi="Tahoma" w:cs="Tahoma"/>
          <w:lang w:val="sr-Cyrl-RS"/>
        </w:rPr>
        <w:t>.</w:t>
      </w:r>
    </w:p>
    <w:p w14:paraId="19B8192C" w14:textId="5117375E" w:rsidR="00BF1255" w:rsidRPr="00D04F01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Није дозвољено достављање алтернативних понуда.</w:t>
      </w:r>
    </w:p>
    <w:p w14:paraId="1A67BC9D" w14:textId="587D215A" w:rsidR="00460DA8" w:rsidRPr="000D3E91" w:rsidRDefault="000D3E91" w:rsidP="00CA02DB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proofErr w:type="spellStart"/>
      <w:r w:rsidRPr="000D3E91">
        <w:rPr>
          <w:rFonts w:ascii="Tahoma" w:hAnsi="Tahoma" w:cs="Tahoma"/>
        </w:rPr>
        <w:t>Понуда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сви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документи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коресподенција</w:t>
      </w:r>
      <w:proofErr w:type="spellEnd"/>
      <w:r w:rsidRPr="000D3E91">
        <w:rPr>
          <w:rFonts w:ascii="Tahoma" w:hAnsi="Tahoma" w:cs="Tahoma"/>
        </w:rPr>
        <w:t xml:space="preserve"> у </w:t>
      </w:r>
      <w:proofErr w:type="spellStart"/>
      <w:r w:rsidRPr="000D3E91">
        <w:rPr>
          <w:rFonts w:ascii="Tahoma" w:hAnsi="Tahoma" w:cs="Tahoma"/>
        </w:rPr>
        <w:t>вези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између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понуђача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уговорног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органа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морају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бити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написани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једном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од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службених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језика</w:t>
      </w:r>
      <w:proofErr w:type="spellEnd"/>
      <w:r w:rsidRPr="000D3E91">
        <w:rPr>
          <w:rFonts w:ascii="Tahoma" w:hAnsi="Tahoma" w:cs="Tahoma"/>
        </w:rPr>
        <w:t xml:space="preserve"> у </w:t>
      </w:r>
      <w:proofErr w:type="spellStart"/>
      <w:r w:rsidRPr="000D3E91">
        <w:rPr>
          <w:rFonts w:ascii="Tahoma" w:hAnsi="Tahoma" w:cs="Tahoma"/>
        </w:rPr>
        <w:t>Босни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Херцеговини</w:t>
      </w:r>
      <w:proofErr w:type="spellEnd"/>
      <w:r w:rsidRPr="000D3E91">
        <w:rPr>
          <w:rFonts w:ascii="Tahoma" w:hAnsi="Tahoma" w:cs="Tahoma"/>
        </w:rPr>
        <w:t>.</w:t>
      </w:r>
    </w:p>
    <w:p w14:paraId="2552AE8D" w14:textId="7186596B" w:rsidR="00C03F9B" w:rsidRDefault="00BF1255" w:rsidP="00DA6604">
      <w:pPr>
        <w:pStyle w:val="NoSpacing"/>
        <w:spacing w:line="276" w:lineRule="auto"/>
        <w:ind w:left="218" w:firstLine="708"/>
        <w:jc w:val="both"/>
        <w:rPr>
          <w:rFonts w:ascii="Tahoma" w:hAnsi="Tahoma" w:cs="Tahoma"/>
        </w:rPr>
      </w:pPr>
      <w:r w:rsidRPr="00D04F01">
        <w:rPr>
          <w:rFonts w:ascii="Tahoma" w:hAnsi="Tahoma" w:cs="Tahoma"/>
          <w:lang w:val="sr-Cyrl-RS"/>
        </w:rPr>
        <w:t>Понуде се достав</w:t>
      </w:r>
      <w:r w:rsidR="00DF7F1F">
        <w:rPr>
          <w:rFonts w:ascii="Tahoma" w:hAnsi="Tahoma" w:cs="Tahoma"/>
          <w:lang w:val="sr-Cyrl-RS"/>
        </w:rPr>
        <w:t xml:space="preserve">љају у запечаћеној коверти </w:t>
      </w:r>
      <w:r w:rsidRPr="00D04F01">
        <w:rPr>
          <w:rFonts w:ascii="Tahoma" w:hAnsi="Tahoma" w:cs="Tahoma"/>
          <w:lang w:val="sr-Cyrl-RS"/>
        </w:rPr>
        <w:t>поштом на адресу: Савез општина и градова Републике Српске, Потпоручника Смајића 19/3, 76300 Бијељина</w:t>
      </w:r>
      <w:r w:rsidR="00DF7F1F">
        <w:rPr>
          <w:rFonts w:ascii="Tahoma" w:hAnsi="Tahoma" w:cs="Tahoma"/>
          <w:lang w:val="sr-Cyrl-RS"/>
        </w:rPr>
        <w:t>.</w:t>
      </w:r>
    </w:p>
    <w:p w14:paraId="32D461BD" w14:textId="164DCA33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proofErr w:type="spellStart"/>
      <w:r w:rsidRPr="000D3E91">
        <w:rPr>
          <w:rFonts w:ascii="Tahoma" w:hAnsi="Tahoma" w:cs="Tahoma"/>
        </w:rPr>
        <w:t>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коверти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мора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бити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назначено</w:t>
      </w:r>
      <w:proofErr w:type="spellEnd"/>
      <w:r w:rsidRPr="000D3E91">
        <w:rPr>
          <w:rFonts w:ascii="Tahoma" w:hAnsi="Tahoma" w:cs="Tahoma"/>
        </w:rPr>
        <w:t xml:space="preserve">: </w:t>
      </w:r>
    </w:p>
    <w:p w14:paraId="27BB1387" w14:textId="77777777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1. </w:t>
      </w:r>
      <w:proofErr w:type="spellStart"/>
      <w:r w:rsidRPr="000D3E91">
        <w:rPr>
          <w:rFonts w:ascii="Tahoma" w:hAnsi="Tahoma" w:cs="Tahoma"/>
        </w:rPr>
        <w:t>Назив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адреса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уговорног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органа</w:t>
      </w:r>
      <w:proofErr w:type="spellEnd"/>
      <w:r w:rsidRPr="000D3E91">
        <w:rPr>
          <w:rFonts w:ascii="Tahoma" w:hAnsi="Tahoma" w:cs="Tahoma"/>
        </w:rPr>
        <w:t>,</w:t>
      </w:r>
    </w:p>
    <w:p w14:paraId="5A928497" w14:textId="60156BFB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2. </w:t>
      </w:r>
      <w:proofErr w:type="spellStart"/>
      <w:r w:rsidRPr="000D3E91">
        <w:rPr>
          <w:rFonts w:ascii="Tahoma" w:hAnsi="Tahoma" w:cs="Tahoma"/>
        </w:rPr>
        <w:t>Назив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адреса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понуђача</w:t>
      </w:r>
      <w:proofErr w:type="spellEnd"/>
      <w:r w:rsidRPr="000D3E91">
        <w:rPr>
          <w:rFonts w:ascii="Tahoma" w:hAnsi="Tahoma" w:cs="Tahoma"/>
        </w:rPr>
        <w:t xml:space="preserve"> у </w:t>
      </w:r>
      <w:proofErr w:type="spellStart"/>
      <w:r w:rsidRPr="000D3E91">
        <w:rPr>
          <w:rFonts w:ascii="Tahoma" w:hAnsi="Tahoma" w:cs="Tahoma"/>
        </w:rPr>
        <w:t>горњем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лијевом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углу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коверте</w:t>
      </w:r>
      <w:proofErr w:type="spellEnd"/>
      <w:r w:rsidRPr="000D3E91">
        <w:rPr>
          <w:rFonts w:ascii="Tahoma" w:hAnsi="Tahoma" w:cs="Tahoma"/>
        </w:rPr>
        <w:t xml:space="preserve">, </w:t>
      </w:r>
    </w:p>
    <w:p w14:paraId="5FA95A71" w14:textId="04FA00E1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4. </w:t>
      </w:r>
      <w:proofErr w:type="spellStart"/>
      <w:r w:rsidRPr="000D3E91">
        <w:rPr>
          <w:rFonts w:ascii="Tahoma" w:hAnsi="Tahoma" w:cs="Tahoma"/>
        </w:rPr>
        <w:t>Назив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предмета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набавке</w:t>
      </w:r>
      <w:proofErr w:type="spellEnd"/>
      <w:r w:rsidR="00DF7F1F">
        <w:rPr>
          <w:rFonts w:ascii="Tahoma" w:hAnsi="Tahoma" w:cs="Tahoma"/>
          <w:lang w:val="sr-Cyrl-RS"/>
        </w:rPr>
        <w:t>,</w:t>
      </w:r>
    </w:p>
    <w:p w14:paraId="4A5578BB" w14:textId="4D2708F1" w:rsidR="000D3E91" w:rsidRPr="00DF7F1F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0D3E91">
        <w:rPr>
          <w:rFonts w:ascii="Tahoma" w:hAnsi="Tahoma" w:cs="Tahoma"/>
        </w:rPr>
        <w:t xml:space="preserve">5. </w:t>
      </w:r>
      <w:proofErr w:type="spellStart"/>
      <w:r w:rsidRPr="000D3E91">
        <w:rPr>
          <w:rFonts w:ascii="Tahoma" w:hAnsi="Tahoma" w:cs="Tahoma"/>
        </w:rPr>
        <w:t>Назнака</w:t>
      </w:r>
      <w:proofErr w:type="spellEnd"/>
      <w:r w:rsidRPr="000D3E91">
        <w:rPr>
          <w:rFonts w:ascii="Tahoma" w:hAnsi="Tahoma" w:cs="Tahoma"/>
        </w:rPr>
        <w:t xml:space="preserve"> „НЕ ОТВАРАЈ“</w:t>
      </w:r>
      <w:r w:rsidR="00DF7F1F">
        <w:rPr>
          <w:rFonts w:ascii="Tahoma" w:hAnsi="Tahoma" w:cs="Tahoma"/>
          <w:lang w:val="sr-Cyrl-RS"/>
        </w:rPr>
        <w:t>.</w:t>
      </w:r>
    </w:p>
    <w:p w14:paraId="0235F0DA" w14:textId="77777777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65669A69" w14:textId="092A5283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proofErr w:type="spellStart"/>
      <w:r w:rsidRPr="000D3E91">
        <w:rPr>
          <w:rFonts w:ascii="Tahoma" w:hAnsi="Tahoma" w:cs="Tahoma"/>
        </w:rPr>
        <w:t>Понуђачи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могу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измијенити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или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допунити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своје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само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прије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истека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рока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за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доставу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понуда</w:t>
      </w:r>
      <w:proofErr w:type="spellEnd"/>
      <w:r w:rsidRPr="000D3E91">
        <w:rPr>
          <w:rFonts w:ascii="Tahoma" w:hAnsi="Tahoma" w:cs="Tahoma"/>
        </w:rPr>
        <w:t xml:space="preserve">. </w:t>
      </w:r>
      <w:proofErr w:type="spellStart"/>
      <w:r w:rsidRPr="000D3E91">
        <w:rPr>
          <w:rFonts w:ascii="Tahoma" w:hAnsi="Tahoma" w:cs="Tahoma"/>
        </w:rPr>
        <w:t>Измјена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допуна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доставља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исти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начин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као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основна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понуда</w:t>
      </w:r>
      <w:proofErr w:type="spellEnd"/>
      <w:r w:rsidRPr="000D3E91">
        <w:rPr>
          <w:rFonts w:ascii="Tahoma" w:hAnsi="Tahoma" w:cs="Tahoma"/>
        </w:rPr>
        <w:t xml:space="preserve">, </w:t>
      </w:r>
      <w:proofErr w:type="spellStart"/>
      <w:r w:rsidRPr="000D3E91">
        <w:rPr>
          <w:rFonts w:ascii="Tahoma" w:hAnsi="Tahoma" w:cs="Tahoma"/>
        </w:rPr>
        <w:t>са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обавезно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назнаком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ради</w:t>
      </w:r>
      <w:proofErr w:type="spellEnd"/>
      <w:r w:rsidRPr="000D3E91">
        <w:rPr>
          <w:rFonts w:ascii="Tahoma" w:hAnsi="Tahoma" w:cs="Tahoma"/>
        </w:rPr>
        <w:t xml:space="preserve"> о </w:t>
      </w:r>
      <w:proofErr w:type="spellStart"/>
      <w:r w:rsidRPr="000D3E91">
        <w:rPr>
          <w:rFonts w:ascii="Tahoma" w:hAnsi="Tahoma" w:cs="Tahoma"/>
        </w:rPr>
        <w:t>измјени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или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допуни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понуде</w:t>
      </w:r>
      <w:proofErr w:type="spellEnd"/>
      <w:r w:rsidRPr="000D3E91">
        <w:rPr>
          <w:rFonts w:ascii="Tahoma" w:hAnsi="Tahoma" w:cs="Tahoma"/>
        </w:rPr>
        <w:t xml:space="preserve">. </w:t>
      </w:r>
    </w:p>
    <w:p w14:paraId="76B81210" w14:textId="34339C9D" w:rsidR="000D3E91" w:rsidRDefault="000D3E91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proofErr w:type="spellStart"/>
      <w:r w:rsidRPr="000D3E91">
        <w:rPr>
          <w:rFonts w:ascii="Tahoma" w:hAnsi="Tahoma" w:cs="Tahoma"/>
        </w:rPr>
        <w:t>Понуђач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може</w:t>
      </w:r>
      <w:proofErr w:type="spellEnd"/>
      <w:r w:rsidRPr="000D3E91">
        <w:rPr>
          <w:rFonts w:ascii="Tahoma" w:hAnsi="Tahoma" w:cs="Tahoma"/>
        </w:rPr>
        <w:t xml:space="preserve"> у </w:t>
      </w:r>
      <w:proofErr w:type="spellStart"/>
      <w:r w:rsidRPr="000D3E91">
        <w:rPr>
          <w:rFonts w:ascii="Tahoma" w:hAnsi="Tahoma" w:cs="Tahoma"/>
        </w:rPr>
        <w:t>истом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року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одустати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од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своје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понуде</w:t>
      </w:r>
      <w:proofErr w:type="spellEnd"/>
      <w:r w:rsidRPr="000D3E91">
        <w:rPr>
          <w:rFonts w:ascii="Tahoma" w:hAnsi="Tahoma" w:cs="Tahoma"/>
        </w:rPr>
        <w:t xml:space="preserve">, </w:t>
      </w:r>
      <w:proofErr w:type="spellStart"/>
      <w:r w:rsidRPr="000D3E91">
        <w:rPr>
          <w:rFonts w:ascii="Tahoma" w:hAnsi="Tahoma" w:cs="Tahoma"/>
        </w:rPr>
        <w:t>достављањем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уговорном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органу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писану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изјаву</w:t>
      </w:r>
      <w:proofErr w:type="spellEnd"/>
      <w:r w:rsidRPr="000D3E91">
        <w:rPr>
          <w:rFonts w:ascii="Tahoma" w:hAnsi="Tahoma" w:cs="Tahoma"/>
        </w:rPr>
        <w:t xml:space="preserve">. </w:t>
      </w:r>
      <w:proofErr w:type="spellStart"/>
      <w:r w:rsidRPr="000D3E91">
        <w:rPr>
          <w:rFonts w:ascii="Tahoma" w:hAnsi="Tahoma" w:cs="Tahoma"/>
        </w:rPr>
        <w:t>Писана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изјава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доставља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исти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начин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као</w:t>
      </w:r>
      <w:proofErr w:type="spellEnd"/>
      <w:r w:rsidRPr="000D3E91">
        <w:rPr>
          <w:rFonts w:ascii="Tahoma" w:hAnsi="Tahoma" w:cs="Tahoma"/>
        </w:rPr>
        <w:t xml:space="preserve"> и </w:t>
      </w:r>
      <w:proofErr w:type="spellStart"/>
      <w:r w:rsidRPr="000D3E91">
        <w:rPr>
          <w:rFonts w:ascii="Tahoma" w:hAnsi="Tahoma" w:cs="Tahoma"/>
        </w:rPr>
        <w:t>понуда</w:t>
      </w:r>
      <w:proofErr w:type="spellEnd"/>
      <w:r w:rsidRPr="000D3E91">
        <w:rPr>
          <w:rFonts w:ascii="Tahoma" w:hAnsi="Tahoma" w:cs="Tahoma"/>
        </w:rPr>
        <w:t xml:space="preserve">, </w:t>
      </w:r>
      <w:proofErr w:type="spellStart"/>
      <w:r w:rsidRPr="000D3E91">
        <w:rPr>
          <w:rFonts w:ascii="Tahoma" w:hAnsi="Tahoma" w:cs="Tahoma"/>
        </w:rPr>
        <w:t>са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назнаком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да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ради</w:t>
      </w:r>
      <w:proofErr w:type="spellEnd"/>
      <w:r w:rsidRPr="000D3E91">
        <w:rPr>
          <w:rFonts w:ascii="Tahoma" w:hAnsi="Tahoma" w:cs="Tahoma"/>
        </w:rPr>
        <w:t xml:space="preserve"> о </w:t>
      </w:r>
      <w:proofErr w:type="spellStart"/>
      <w:r w:rsidRPr="000D3E91">
        <w:rPr>
          <w:rFonts w:ascii="Tahoma" w:hAnsi="Tahoma" w:cs="Tahoma"/>
        </w:rPr>
        <w:t>одустајању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од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понуде</w:t>
      </w:r>
      <w:proofErr w:type="spellEnd"/>
      <w:r w:rsidRPr="000D3E91">
        <w:rPr>
          <w:rFonts w:ascii="Tahoma" w:hAnsi="Tahoma" w:cs="Tahoma"/>
        </w:rPr>
        <w:t xml:space="preserve">. У </w:t>
      </w:r>
      <w:proofErr w:type="spellStart"/>
      <w:r w:rsidRPr="000D3E91">
        <w:rPr>
          <w:rFonts w:ascii="Tahoma" w:hAnsi="Tahoma" w:cs="Tahoma"/>
        </w:rPr>
        <w:t>том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случају</w:t>
      </w:r>
      <w:proofErr w:type="spellEnd"/>
      <w:r w:rsidRPr="000D3E91">
        <w:rPr>
          <w:rFonts w:ascii="Tahoma" w:hAnsi="Tahoma" w:cs="Tahoma"/>
        </w:rPr>
        <w:t xml:space="preserve">, </w:t>
      </w:r>
      <w:proofErr w:type="spellStart"/>
      <w:r w:rsidRPr="000D3E91">
        <w:rPr>
          <w:rFonts w:ascii="Tahoma" w:hAnsi="Tahoma" w:cs="Tahoma"/>
        </w:rPr>
        <w:t>понуда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ће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бити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враћена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понуђачу</w:t>
      </w:r>
      <w:proofErr w:type="spellEnd"/>
      <w:r w:rsidRPr="000D3E91">
        <w:rPr>
          <w:rFonts w:ascii="Tahoma" w:hAnsi="Tahoma" w:cs="Tahoma"/>
        </w:rPr>
        <w:t xml:space="preserve"> </w:t>
      </w:r>
      <w:proofErr w:type="spellStart"/>
      <w:r w:rsidRPr="000D3E91">
        <w:rPr>
          <w:rFonts w:ascii="Tahoma" w:hAnsi="Tahoma" w:cs="Tahoma"/>
        </w:rPr>
        <w:t>неотворена</w:t>
      </w:r>
      <w:proofErr w:type="spellEnd"/>
      <w:r w:rsidRPr="000D3E91">
        <w:rPr>
          <w:rFonts w:ascii="Tahoma" w:hAnsi="Tahoma" w:cs="Tahoma"/>
        </w:rPr>
        <w:t xml:space="preserve">. </w:t>
      </w:r>
    </w:p>
    <w:p w14:paraId="3B0C08FB" w14:textId="5898316E" w:rsidR="001B74A5" w:rsidRDefault="001B74A5" w:rsidP="000D3E9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0D309511" w14:textId="767B9C50" w:rsidR="001B74A5" w:rsidRPr="00D04F01" w:rsidRDefault="001B74A5" w:rsidP="001B74A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D04F01">
        <w:rPr>
          <w:rFonts w:ascii="Tahoma" w:hAnsi="Tahoma" w:cs="Tahoma"/>
          <w:b/>
          <w:lang w:val="sr-Cyrl-RS"/>
        </w:rPr>
        <w:t>РОК ЗА ДОСТАВЉАЊЕ ПОНУДЕ</w:t>
      </w:r>
    </w:p>
    <w:p w14:paraId="1BD3569D" w14:textId="3235AFA8" w:rsidR="001B74A5" w:rsidRPr="00D04F01" w:rsidRDefault="001B74A5" w:rsidP="00DA6604">
      <w:pPr>
        <w:pStyle w:val="NoSpacing"/>
        <w:spacing w:line="276" w:lineRule="auto"/>
        <w:ind w:firstLine="502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Рок за достављање понуде истиче </w:t>
      </w:r>
      <w:r w:rsidR="00BC0E22">
        <w:rPr>
          <w:rFonts w:ascii="Tahoma" w:hAnsi="Tahoma" w:cs="Tahoma"/>
          <w:lang w:val="sr-Cyrl-RS"/>
        </w:rPr>
        <w:t>2</w:t>
      </w:r>
      <w:r w:rsidR="00DA6604">
        <w:rPr>
          <w:rFonts w:ascii="Tahoma" w:hAnsi="Tahoma" w:cs="Tahoma"/>
          <w:lang w:val="sr-Cyrl-RS"/>
        </w:rPr>
        <w:t>5</w:t>
      </w:r>
      <w:r w:rsidRPr="00D04F01">
        <w:rPr>
          <w:rFonts w:ascii="Tahoma" w:hAnsi="Tahoma" w:cs="Tahoma"/>
          <w:lang w:val="sr-Cyrl-RS"/>
        </w:rPr>
        <w:t>.10.2022.године у 1</w:t>
      </w:r>
      <w:r w:rsidR="00DA6604">
        <w:rPr>
          <w:rFonts w:ascii="Tahoma" w:hAnsi="Tahoma" w:cs="Tahoma"/>
          <w:lang w:val="sr-Cyrl-RS"/>
        </w:rPr>
        <w:t>0</w:t>
      </w:r>
      <w:bookmarkStart w:id="0" w:name="_GoBack"/>
      <w:bookmarkEnd w:id="0"/>
      <w:r w:rsidRPr="00D04F01">
        <w:rPr>
          <w:rFonts w:ascii="Tahoma" w:hAnsi="Tahoma" w:cs="Tahoma"/>
          <w:lang w:val="sr-Cyrl-RS"/>
        </w:rPr>
        <w:t xml:space="preserve"> сати</w:t>
      </w:r>
      <w:r>
        <w:rPr>
          <w:rFonts w:ascii="Tahoma" w:hAnsi="Tahoma" w:cs="Tahoma"/>
          <w:lang w:val="sr-Cyrl-RS"/>
        </w:rPr>
        <w:t>.</w:t>
      </w:r>
    </w:p>
    <w:p w14:paraId="200A8FC4" w14:textId="6FD9A4B5" w:rsidR="00000805" w:rsidRDefault="00000805" w:rsidP="000D3E91">
      <w:pPr>
        <w:pStyle w:val="NoSpacing"/>
        <w:spacing w:line="276" w:lineRule="auto"/>
        <w:jc w:val="both"/>
        <w:rPr>
          <w:rFonts w:ascii="Tahoma" w:hAnsi="Tahoma" w:cs="Tahoma"/>
          <w:color w:val="000000" w:themeColor="text1"/>
          <w:lang w:val="sr-Latn-RS"/>
        </w:rPr>
      </w:pPr>
    </w:p>
    <w:p w14:paraId="4EB23D68" w14:textId="3E99FAB4" w:rsidR="00000805" w:rsidRDefault="001B74A5" w:rsidP="0053138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val="sr-Cyrl-RS"/>
        </w:rPr>
        <w:t>7</w:t>
      </w:r>
      <w:r w:rsidR="00531383">
        <w:rPr>
          <w:rFonts w:ascii="Tahoma" w:hAnsi="Tahoma" w:cs="Tahoma"/>
          <w:b/>
          <w:lang w:val="sr-Cyrl-RS"/>
        </w:rPr>
        <w:t xml:space="preserve">. </w:t>
      </w:r>
      <w:r w:rsidR="00000805" w:rsidRPr="00000805">
        <w:rPr>
          <w:rFonts w:ascii="Tahoma" w:hAnsi="Tahoma" w:cs="Tahoma"/>
          <w:b/>
        </w:rPr>
        <w:t>КРИТЕРИЈУМ ДОДЈЕЛЕ УГОВОРА И ЦИЈЕНА</w:t>
      </w:r>
    </w:p>
    <w:p w14:paraId="418F9F63" w14:textId="06C00149" w:rsidR="00000805" w:rsidRDefault="00000805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proofErr w:type="spellStart"/>
      <w:r w:rsidRPr="00000805">
        <w:rPr>
          <w:rFonts w:ascii="Tahoma" w:hAnsi="Tahoma" w:cs="Tahoma"/>
        </w:rPr>
        <w:t>Уговор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ће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бити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додијељен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понуђачу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који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је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понудио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најнижу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укупну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цијену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технички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задовољавајуће</w:t>
      </w:r>
      <w:proofErr w:type="spellEnd"/>
      <w:r w:rsidRPr="00000805">
        <w:rPr>
          <w:rFonts w:ascii="Tahoma" w:hAnsi="Tahoma" w:cs="Tahoma"/>
        </w:rPr>
        <w:t xml:space="preserve"> и </w:t>
      </w:r>
      <w:proofErr w:type="spellStart"/>
      <w:r w:rsidRPr="00000805">
        <w:rPr>
          <w:rFonts w:ascii="Tahoma" w:hAnsi="Tahoma" w:cs="Tahoma"/>
        </w:rPr>
        <w:t>прихватљиве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понуде</w:t>
      </w:r>
      <w:proofErr w:type="spellEnd"/>
      <w:r w:rsidRPr="00000805">
        <w:rPr>
          <w:rFonts w:ascii="Tahoma" w:hAnsi="Tahoma" w:cs="Tahoma"/>
        </w:rPr>
        <w:t xml:space="preserve">. </w:t>
      </w:r>
    </w:p>
    <w:p w14:paraId="38EB6107" w14:textId="6E0EF100" w:rsidR="00FF7DB3" w:rsidRPr="00000805" w:rsidRDefault="00000805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Latn-RS"/>
        </w:rPr>
      </w:pPr>
      <w:proofErr w:type="spellStart"/>
      <w:r w:rsidRPr="00000805">
        <w:rPr>
          <w:rFonts w:ascii="Tahoma" w:hAnsi="Tahoma" w:cs="Tahoma"/>
        </w:rPr>
        <w:t>Позив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за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понуду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са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садржајем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понуде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се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може</w:t>
      </w:r>
      <w:proofErr w:type="spellEnd"/>
      <w:r w:rsidRPr="00000805">
        <w:rPr>
          <w:rFonts w:ascii="Tahoma" w:hAnsi="Tahoma" w:cs="Tahoma"/>
        </w:rPr>
        <w:t xml:space="preserve"> </w:t>
      </w:r>
      <w:proofErr w:type="spellStart"/>
      <w:r w:rsidRPr="00000805">
        <w:rPr>
          <w:rFonts w:ascii="Tahoma" w:hAnsi="Tahoma" w:cs="Tahoma"/>
        </w:rPr>
        <w:t>преузети</w:t>
      </w:r>
      <w:proofErr w:type="spellEnd"/>
      <w:r w:rsidRPr="00000805">
        <w:rPr>
          <w:rFonts w:ascii="Tahoma" w:hAnsi="Tahoma" w:cs="Tahoma"/>
        </w:rPr>
        <w:t xml:space="preserve"> и </w:t>
      </w:r>
      <w:proofErr w:type="spellStart"/>
      <w:r w:rsidRPr="00000805">
        <w:rPr>
          <w:rFonts w:ascii="Tahoma" w:hAnsi="Tahoma" w:cs="Tahoma"/>
        </w:rPr>
        <w:t>на</w:t>
      </w:r>
      <w:proofErr w:type="spellEnd"/>
      <w:r w:rsidRPr="00000805">
        <w:rPr>
          <w:rFonts w:ascii="Tahoma" w:hAnsi="Tahoma" w:cs="Tahoma"/>
        </w:rPr>
        <w:t xml:space="preserve"> Web </w:t>
      </w:r>
      <w:proofErr w:type="spellStart"/>
      <w:r w:rsidRPr="00000805">
        <w:rPr>
          <w:rFonts w:ascii="Tahoma" w:hAnsi="Tahoma" w:cs="Tahoma"/>
        </w:rPr>
        <w:t>страници</w:t>
      </w:r>
      <w:proofErr w:type="spellEnd"/>
      <w:r w:rsidRPr="00000805">
        <w:rPr>
          <w:rFonts w:ascii="Tahoma" w:hAnsi="Tahoma" w:cs="Tahoma"/>
        </w:rPr>
        <w:t xml:space="preserve"> </w:t>
      </w:r>
      <w:r w:rsidR="00D1770B">
        <w:rPr>
          <w:rFonts w:ascii="Tahoma" w:hAnsi="Tahoma" w:cs="Tahoma"/>
          <w:lang w:val="sr-Cyrl-RS"/>
        </w:rPr>
        <w:t xml:space="preserve">Савеза општина и градова </w:t>
      </w:r>
      <w:proofErr w:type="gramStart"/>
      <w:r w:rsidR="00D1770B">
        <w:rPr>
          <w:rFonts w:ascii="Tahoma" w:hAnsi="Tahoma" w:cs="Tahoma"/>
          <w:lang w:val="sr-Cyrl-RS"/>
        </w:rPr>
        <w:t>Републике  Српске</w:t>
      </w:r>
      <w:proofErr w:type="gramEnd"/>
      <w:r w:rsidR="00D1770B">
        <w:rPr>
          <w:rFonts w:ascii="Tahoma" w:hAnsi="Tahoma" w:cs="Tahoma"/>
          <w:lang w:val="sr-Cyrl-RS"/>
        </w:rPr>
        <w:t>.</w:t>
      </w:r>
    </w:p>
    <w:p w14:paraId="28F2CDE2" w14:textId="05D12269" w:rsidR="00BF1255" w:rsidRPr="00D04F01" w:rsidRDefault="00BF1255" w:rsidP="00D04F01">
      <w:pPr>
        <w:pStyle w:val="NoSpacing"/>
        <w:spacing w:line="276" w:lineRule="auto"/>
        <w:ind w:left="360"/>
        <w:jc w:val="both"/>
        <w:rPr>
          <w:rFonts w:ascii="Tahoma" w:hAnsi="Tahoma" w:cs="Tahoma"/>
          <w:lang w:val="sr-Cyrl-RS"/>
        </w:rPr>
      </w:pPr>
    </w:p>
    <w:p w14:paraId="68D3698C" w14:textId="11850E75" w:rsidR="00531383" w:rsidRPr="00531383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</w:rPr>
      </w:pPr>
      <w:r w:rsidRPr="00531383">
        <w:rPr>
          <w:rFonts w:ascii="Tahoma" w:hAnsi="Tahoma" w:cs="Tahoma"/>
          <w:b/>
        </w:rPr>
        <w:t xml:space="preserve">ОБАВЈЕШТЕЊА О ДОДЈЕЛИ </w:t>
      </w:r>
    </w:p>
    <w:p w14:paraId="7F1FC1E7" w14:textId="0697662A" w:rsidR="00531383" w:rsidRDefault="00531383" w:rsidP="00DA6604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proofErr w:type="spellStart"/>
      <w:r w:rsidRPr="00531383">
        <w:rPr>
          <w:rFonts w:ascii="Tahoma" w:hAnsi="Tahoma" w:cs="Tahoma"/>
        </w:rPr>
        <w:t>Сви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понуђачи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ће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бити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обавијештени</w:t>
      </w:r>
      <w:proofErr w:type="spellEnd"/>
      <w:r w:rsidRPr="00531383">
        <w:rPr>
          <w:rFonts w:ascii="Tahoma" w:hAnsi="Tahoma" w:cs="Tahoma"/>
        </w:rPr>
        <w:t xml:space="preserve"> о </w:t>
      </w:r>
      <w:proofErr w:type="spellStart"/>
      <w:r w:rsidRPr="00531383">
        <w:rPr>
          <w:rFonts w:ascii="Tahoma" w:hAnsi="Tahoma" w:cs="Tahoma"/>
        </w:rPr>
        <w:t>одлу</w:t>
      </w:r>
      <w:r>
        <w:rPr>
          <w:rFonts w:ascii="Tahoma" w:hAnsi="Tahoma" w:cs="Tahoma"/>
        </w:rPr>
        <w:t>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уговорног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резултату</w:t>
      </w:r>
      <w:proofErr w:type="spellEnd"/>
      <w:r>
        <w:rPr>
          <w:rFonts w:ascii="Tahoma" w:hAnsi="Tahoma" w:cs="Tahoma"/>
          <w:lang w:val="sr-Cyrl-RS"/>
        </w:rPr>
        <w:t xml:space="preserve"> </w:t>
      </w:r>
      <w:proofErr w:type="spellStart"/>
      <w:r w:rsidRPr="00531383">
        <w:rPr>
          <w:rFonts w:ascii="Tahoma" w:hAnsi="Tahoma" w:cs="Tahoma"/>
        </w:rPr>
        <w:t>поступка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јавне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набавке</w:t>
      </w:r>
      <w:proofErr w:type="spellEnd"/>
      <w:r w:rsidRPr="00531383">
        <w:rPr>
          <w:rFonts w:ascii="Tahoma" w:hAnsi="Tahoma" w:cs="Tahoma"/>
        </w:rPr>
        <w:t xml:space="preserve"> у </w:t>
      </w:r>
      <w:proofErr w:type="spellStart"/>
      <w:r w:rsidRPr="00531383">
        <w:rPr>
          <w:rFonts w:ascii="Tahoma" w:hAnsi="Tahoma" w:cs="Tahoma"/>
        </w:rPr>
        <w:t>року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од</w:t>
      </w:r>
      <w:proofErr w:type="spellEnd"/>
      <w:r w:rsidRPr="00531383">
        <w:rPr>
          <w:rFonts w:ascii="Tahoma" w:hAnsi="Tahoma" w:cs="Tahoma"/>
        </w:rPr>
        <w:t xml:space="preserve"> 7 (</w:t>
      </w:r>
      <w:proofErr w:type="spellStart"/>
      <w:r w:rsidRPr="00531383">
        <w:rPr>
          <w:rFonts w:ascii="Tahoma" w:hAnsi="Tahoma" w:cs="Tahoma"/>
        </w:rPr>
        <w:t>седам</w:t>
      </w:r>
      <w:proofErr w:type="spellEnd"/>
      <w:r w:rsidRPr="00531383">
        <w:rPr>
          <w:rFonts w:ascii="Tahoma" w:hAnsi="Tahoma" w:cs="Tahoma"/>
        </w:rPr>
        <w:t xml:space="preserve">) </w:t>
      </w:r>
      <w:proofErr w:type="spellStart"/>
      <w:r w:rsidRPr="00531383">
        <w:rPr>
          <w:rFonts w:ascii="Tahoma" w:hAnsi="Tahoma" w:cs="Tahoma"/>
        </w:rPr>
        <w:t>дана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од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дана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доношења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одлуке</w:t>
      </w:r>
      <w:proofErr w:type="spellEnd"/>
      <w:r w:rsidRPr="00531383">
        <w:rPr>
          <w:rFonts w:ascii="Tahoma" w:hAnsi="Tahoma" w:cs="Tahoma"/>
        </w:rPr>
        <w:t xml:space="preserve">, и </w:t>
      </w:r>
      <w:proofErr w:type="spellStart"/>
      <w:r w:rsidRPr="00531383">
        <w:rPr>
          <w:rFonts w:ascii="Tahoma" w:hAnsi="Tahoma" w:cs="Tahoma"/>
        </w:rPr>
        <w:t>то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један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lastRenderedPageBreak/>
        <w:t>од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наведених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начина</w:t>
      </w:r>
      <w:proofErr w:type="spellEnd"/>
      <w:r w:rsidRPr="00531383">
        <w:rPr>
          <w:rFonts w:ascii="Tahoma" w:hAnsi="Tahoma" w:cs="Tahoma"/>
        </w:rPr>
        <w:t xml:space="preserve">: </w:t>
      </w:r>
      <w:proofErr w:type="spellStart"/>
      <w:r w:rsidRPr="00531383">
        <w:rPr>
          <w:rFonts w:ascii="Tahoma" w:hAnsi="Tahoma" w:cs="Tahoma"/>
        </w:rPr>
        <w:t>електронским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путем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званичну</w:t>
      </w:r>
      <w:proofErr w:type="spellEnd"/>
      <w:r w:rsidRPr="00531383">
        <w:rPr>
          <w:rFonts w:ascii="Tahoma" w:hAnsi="Tahoma" w:cs="Tahoma"/>
        </w:rPr>
        <w:t xml:space="preserve"> e-mail </w:t>
      </w:r>
      <w:proofErr w:type="spellStart"/>
      <w:r w:rsidRPr="00531383">
        <w:rPr>
          <w:rFonts w:ascii="Tahoma" w:hAnsi="Tahoma" w:cs="Tahoma"/>
        </w:rPr>
        <w:t>адресу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наведену</w:t>
      </w:r>
      <w:proofErr w:type="spellEnd"/>
      <w:r w:rsidRPr="00531383">
        <w:rPr>
          <w:rFonts w:ascii="Tahoma" w:hAnsi="Tahoma" w:cs="Tahoma"/>
        </w:rPr>
        <w:t xml:space="preserve"> у </w:t>
      </w:r>
      <w:proofErr w:type="spellStart"/>
      <w:r w:rsidRPr="00531383">
        <w:rPr>
          <w:rFonts w:ascii="Tahoma" w:hAnsi="Tahoma" w:cs="Tahoma"/>
        </w:rPr>
        <w:t>понуди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или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поштом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или</w:t>
      </w:r>
      <w:proofErr w:type="spellEnd"/>
      <w:r w:rsidRPr="00531383">
        <w:rPr>
          <w:rFonts w:ascii="Tahoma" w:hAnsi="Tahoma" w:cs="Tahoma"/>
        </w:rPr>
        <w:t xml:space="preserve"> </w:t>
      </w:r>
      <w:proofErr w:type="spellStart"/>
      <w:r w:rsidRPr="00531383">
        <w:rPr>
          <w:rFonts w:ascii="Tahoma" w:hAnsi="Tahoma" w:cs="Tahoma"/>
        </w:rPr>
        <w:t>непосредно</w:t>
      </w:r>
      <w:proofErr w:type="spellEnd"/>
      <w:r w:rsidRPr="00531383">
        <w:rPr>
          <w:rFonts w:ascii="Tahoma" w:hAnsi="Tahoma" w:cs="Tahoma"/>
        </w:rPr>
        <w:t>.</w:t>
      </w:r>
    </w:p>
    <w:p w14:paraId="7936FB59" w14:textId="4D5577F9" w:rsidR="00531383" w:rsidRP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14:paraId="62E861FF" w14:textId="30A54FE5" w:rsidR="00531383" w:rsidRPr="00531383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531383">
        <w:rPr>
          <w:rFonts w:ascii="Tahoma" w:hAnsi="Tahoma" w:cs="Tahoma"/>
          <w:b/>
          <w:lang w:val="sr-Cyrl-RS"/>
        </w:rPr>
        <w:t>ПРИЛОЗИ</w:t>
      </w:r>
    </w:p>
    <w:p w14:paraId="4BB5819A" w14:textId="0C85930F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 1: Образац понуде</w:t>
      </w:r>
    </w:p>
    <w:p w14:paraId="7B6760F7" w14:textId="327AA8E5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Прилог2 : Изјава о некоруптивном понашању</w:t>
      </w:r>
    </w:p>
    <w:p w14:paraId="590DB71C" w14:textId="192131F6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 3: Пројектни задатак</w:t>
      </w:r>
    </w:p>
    <w:p w14:paraId="29865BE6" w14:textId="474E2E53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1D53F820" w14:textId="7ED109F9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2385063F" w14:textId="318B5CBD" w:rsidR="00486928" w:rsidRPr="00D04F01" w:rsidRDefault="00531383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</w:p>
    <w:p w14:paraId="145802E3" w14:textId="1A87E581" w:rsidR="00486928" w:rsidRPr="00D04F01" w:rsidRDefault="00486928" w:rsidP="00D04F01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</w:t>
      </w:r>
    </w:p>
    <w:sectPr w:rsidR="00486928" w:rsidRPr="00D04F01" w:rsidSect="00DC431B">
      <w:head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8D70" w14:textId="77777777" w:rsidR="00E82B3A" w:rsidRDefault="00E82B3A" w:rsidP="00AF7B0F">
      <w:pPr>
        <w:spacing w:before="0"/>
      </w:pPr>
      <w:r>
        <w:separator/>
      </w:r>
    </w:p>
  </w:endnote>
  <w:endnote w:type="continuationSeparator" w:id="0">
    <w:p w14:paraId="255E2CCA" w14:textId="77777777" w:rsidR="00E82B3A" w:rsidRDefault="00E82B3A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A715" w14:textId="77777777" w:rsidR="00E82B3A" w:rsidRDefault="00E82B3A" w:rsidP="00AF7B0F">
      <w:pPr>
        <w:spacing w:before="0"/>
      </w:pPr>
      <w:r>
        <w:separator/>
      </w:r>
    </w:p>
  </w:footnote>
  <w:footnote w:type="continuationSeparator" w:id="0">
    <w:p w14:paraId="2273B9B0" w14:textId="77777777" w:rsidR="00E82B3A" w:rsidRDefault="00E82B3A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Бијељина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Република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Српска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БиХ</w:t>
                          </w:r>
                          <w:proofErr w:type="spellEnd"/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Телефон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: +387 55 220 270•Телефон/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Факс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Ks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A56"/>
    <w:multiLevelType w:val="hybridMultilevel"/>
    <w:tmpl w:val="AB28CF10"/>
    <w:lvl w:ilvl="0" w:tplc="34D424CA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630"/>
    <w:multiLevelType w:val="hybridMultilevel"/>
    <w:tmpl w:val="EA1E216A"/>
    <w:lvl w:ilvl="0" w:tplc="446C4A1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9A1"/>
    <w:multiLevelType w:val="hybridMultilevel"/>
    <w:tmpl w:val="2034E0A8"/>
    <w:lvl w:ilvl="0" w:tplc="D026D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45D"/>
    <w:multiLevelType w:val="hybridMultilevel"/>
    <w:tmpl w:val="400C5A82"/>
    <w:lvl w:ilvl="0" w:tplc="4AB0C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596C"/>
    <w:multiLevelType w:val="hybridMultilevel"/>
    <w:tmpl w:val="A78C23D8"/>
    <w:lvl w:ilvl="0" w:tplc="4ED48618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57A74"/>
    <w:multiLevelType w:val="hybridMultilevel"/>
    <w:tmpl w:val="B01236CA"/>
    <w:lvl w:ilvl="0" w:tplc="BF70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077"/>
    <w:multiLevelType w:val="hybridMultilevel"/>
    <w:tmpl w:val="F0825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469"/>
    <w:multiLevelType w:val="multilevel"/>
    <w:tmpl w:val="CFEAE168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44E4"/>
    <w:multiLevelType w:val="hybridMultilevel"/>
    <w:tmpl w:val="120215DA"/>
    <w:lvl w:ilvl="0" w:tplc="D556CF8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2CC2"/>
    <w:multiLevelType w:val="hybridMultilevel"/>
    <w:tmpl w:val="DFFA1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2FB8"/>
    <w:multiLevelType w:val="hybridMultilevel"/>
    <w:tmpl w:val="3BA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C5C49"/>
    <w:multiLevelType w:val="hybridMultilevel"/>
    <w:tmpl w:val="E9F0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E0D7D"/>
    <w:multiLevelType w:val="hybridMultilevel"/>
    <w:tmpl w:val="CDC6D09E"/>
    <w:lvl w:ilvl="0" w:tplc="75E8E1C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2537"/>
    <w:multiLevelType w:val="hybridMultilevel"/>
    <w:tmpl w:val="BB3C732C"/>
    <w:lvl w:ilvl="0" w:tplc="EEF6D4D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4282"/>
    <w:multiLevelType w:val="hybridMultilevel"/>
    <w:tmpl w:val="EC1C9F30"/>
    <w:lvl w:ilvl="0" w:tplc="3F74A5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429D"/>
    <w:multiLevelType w:val="hybridMultilevel"/>
    <w:tmpl w:val="61B256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26E8D"/>
    <w:multiLevelType w:val="hybridMultilevel"/>
    <w:tmpl w:val="BC4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1"/>
  </w:num>
  <w:num w:numId="5">
    <w:abstractNumId w:val="18"/>
  </w:num>
  <w:num w:numId="6">
    <w:abstractNumId w:val="7"/>
  </w:num>
  <w:num w:numId="7">
    <w:abstractNumId w:val="20"/>
  </w:num>
  <w:num w:numId="8">
    <w:abstractNumId w:val="0"/>
  </w:num>
  <w:num w:numId="9">
    <w:abstractNumId w:val="16"/>
  </w:num>
  <w:num w:numId="10">
    <w:abstractNumId w:val="15"/>
  </w:num>
  <w:num w:numId="11">
    <w:abstractNumId w:val="22"/>
  </w:num>
  <w:num w:numId="12">
    <w:abstractNumId w:val="14"/>
  </w:num>
  <w:num w:numId="13">
    <w:abstractNumId w:val="6"/>
  </w:num>
  <w:num w:numId="14">
    <w:abstractNumId w:val="3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3"/>
  </w:num>
  <w:num w:numId="21">
    <w:abstractNumId w:val="21"/>
  </w:num>
  <w:num w:numId="22">
    <w:abstractNumId w:val="9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F"/>
    <w:rsid w:val="000000E8"/>
    <w:rsid w:val="00000805"/>
    <w:rsid w:val="00001A98"/>
    <w:rsid w:val="00002EDB"/>
    <w:rsid w:val="00003A88"/>
    <w:rsid w:val="00003FAD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09BC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1EB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3E9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33DD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1CB5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56E3"/>
    <w:rsid w:val="001476CF"/>
    <w:rsid w:val="00152306"/>
    <w:rsid w:val="0015242A"/>
    <w:rsid w:val="00152ED8"/>
    <w:rsid w:val="001533E1"/>
    <w:rsid w:val="001534CC"/>
    <w:rsid w:val="00153899"/>
    <w:rsid w:val="00155EF4"/>
    <w:rsid w:val="00156757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4A5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1FB8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481E"/>
    <w:rsid w:val="001E7F9B"/>
    <w:rsid w:val="001F1540"/>
    <w:rsid w:val="001F3334"/>
    <w:rsid w:val="001F3B9E"/>
    <w:rsid w:val="001F3DAB"/>
    <w:rsid w:val="001F4152"/>
    <w:rsid w:val="001F4929"/>
    <w:rsid w:val="001F4EF4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4AD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08E1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4F6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7D0"/>
    <w:rsid w:val="002C4ADC"/>
    <w:rsid w:val="002C4C05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6CD2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1605"/>
    <w:rsid w:val="00372280"/>
    <w:rsid w:val="00374E2D"/>
    <w:rsid w:val="003770FC"/>
    <w:rsid w:val="003773F6"/>
    <w:rsid w:val="00377D82"/>
    <w:rsid w:val="0038137B"/>
    <w:rsid w:val="0038243B"/>
    <w:rsid w:val="00383CE6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60DE"/>
    <w:rsid w:val="003B759E"/>
    <w:rsid w:val="003C13D9"/>
    <w:rsid w:val="003C77DC"/>
    <w:rsid w:val="003D0793"/>
    <w:rsid w:val="003D156E"/>
    <w:rsid w:val="003D1853"/>
    <w:rsid w:val="003D2616"/>
    <w:rsid w:val="003D3F7D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2A2B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017D"/>
    <w:rsid w:val="004519CB"/>
    <w:rsid w:val="00454C95"/>
    <w:rsid w:val="004555D2"/>
    <w:rsid w:val="00455EF0"/>
    <w:rsid w:val="004573B5"/>
    <w:rsid w:val="0045789B"/>
    <w:rsid w:val="00460DA8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751EF"/>
    <w:rsid w:val="004811B3"/>
    <w:rsid w:val="004811B7"/>
    <w:rsid w:val="00481A7D"/>
    <w:rsid w:val="0048320A"/>
    <w:rsid w:val="00485C1B"/>
    <w:rsid w:val="00485DBC"/>
    <w:rsid w:val="0048652B"/>
    <w:rsid w:val="00486928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39AD"/>
    <w:rsid w:val="004B3AA7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206D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1A85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1383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26C9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654F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03E"/>
    <w:rsid w:val="00631B5E"/>
    <w:rsid w:val="00632A4A"/>
    <w:rsid w:val="006333B3"/>
    <w:rsid w:val="0063604B"/>
    <w:rsid w:val="00636A0A"/>
    <w:rsid w:val="006371B2"/>
    <w:rsid w:val="00637305"/>
    <w:rsid w:val="00637E32"/>
    <w:rsid w:val="00640B10"/>
    <w:rsid w:val="006419C6"/>
    <w:rsid w:val="00643B46"/>
    <w:rsid w:val="00643DB9"/>
    <w:rsid w:val="00643E82"/>
    <w:rsid w:val="006446D1"/>
    <w:rsid w:val="00646037"/>
    <w:rsid w:val="006465C2"/>
    <w:rsid w:val="0064684F"/>
    <w:rsid w:val="00647D73"/>
    <w:rsid w:val="00650A07"/>
    <w:rsid w:val="006512D1"/>
    <w:rsid w:val="0065164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3577"/>
    <w:rsid w:val="006748A1"/>
    <w:rsid w:val="00676C12"/>
    <w:rsid w:val="00681656"/>
    <w:rsid w:val="0068243C"/>
    <w:rsid w:val="0068317D"/>
    <w:rsid w:val="00683247"/>
    <w:rsid w:val="006833F7"/>
    <w:rsid w:val="00683518"/>
    <w:rsid w:val="00683CF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4EE6"/>
    <w:rsid w:val="006F68D1"/>
    <w:rsid w:val="006F69B9"/>
    <w:rsid w:val="006F7CF4"/>
    <w:rsid w:val="00700AEA"/>
    <w:rsid w:val="00702FD4"/>
    <w:rsid w:val="007037C8"/>
    <w:rsid w:val="0070400E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6DE"/>
    <w:rsid w:val="00714BAC"/>
    <w:rsid w:val="00715685"/>
    <w:rsid w:val="007156C2"/>
    <w:rsid w:val="00717C5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1F3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7F7F28"/>
    <w:rsid w:val="0080137E"/>
    <w:rsid w:val="008018B9"/>
    <w:rsid w:val="0080278C"/>
    <w:rsid w:val="008041B0"/>
    <w:rsid w:val="00804278"/>
    <w:rsid w:val="00807A11"/>
    <w:rsid w:val="00807B01"/>
    <w:rsid w:val="00810EA1"/>
    <w:rsid w:val="00813625"/>
    <w:rsid w:val="008137FB"/>
    <w:rsid w:val="00814FD3"/>
    <w:rsid w:val="0081574E"/>
    <w:rsid w:val="00816BEE"/>
    <w:rsid w:val="00817391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2056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B4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5D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2A13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5FB"/>
    <w:rsid w:val="00957B0C"/>
    <w:rsid w:val="009602F2"/>
    <w:rsid w:val="00960413"/>
    <w:rsid w:val="00960B0F"/>
    <w:rsid w:val="00961B05"/>
    <w:rsid w:val="0096269F"/>
    <w:rsid w:val="00962CA2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1E5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32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359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7B3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1699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7C1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5C72"/>
    <w:rsid w:val="00BB75BE"/>
    <w:rsid w:val="00BC0E22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6F"/>
    <w:rsid w:val="00BE38C6"/>
    <w:rsid w:val="00BE407D"/>
    <w:rsid w:val="00BE4DBB"/>
    <w:rsid w:val="00BE5F61"/>
    <w:rsid w:val="00BE68B4"/>
    <w:rsid w:val="00BE69A6"/>
    <w:rsid w:val="00BE7319"/>
    <w:rsid w:val="00BE733A"/>
    <w:rsid w:val="00BF1255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3F9B"/>
    <w:rsid w:val="00C0430C"/>
    <w:rsid w:val="00C0448C"/>
    <w:rsid w:val="00C04A08"/>
    <w:rsid w:val="00C05878"/>
    <w:rsid w:val="00C05FD3"/>
    <w:rsid w:val="00C062C6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099A"/>
    <w:rsid w:val="00C7164B"/>
    <w:rsid w:val="00C7172E"/>
    <w:rsid w:val="00C7263C"/>
    <w:rsid w:val="00C72CDB"/>
    <w:rsid w:val="00C739E5"/>
    <w:rsid w:val="00C73FC0"/>
    <w:rsid w:val="00C7531B"/>
    <w:rsid w:val="00C75F65"/>
    <w:rsid w:val="00C76784"/>
    <w:rsid w:val="00C768D7"/>
    <w:rsid w:val="00C76BE5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02DB"/>
    <w:rsid w:val="00CA1E18"/>
    <w:rsid w:val="00CA273E"/>
    <w:rsid w:val="00CA27A0"/>
    <w:rsid w:val="00CA4D0E"/>
    <w:rsid w:val="00CA51CF"/>
    <w:rsid w:val="00CA531B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4F01"/>
    <w:rsid w:val="00D052EB"/>
    <w:rsid w:val="00D06640"/>
    <w:rsid w:val="00D06A2E"/>
    <w:rsid w:val="00D101EC"/>
    <w:rsid w:val="00D10746"/>
    <w:rsid w:val="00D147F0"/>
    <w:rsid w:val="00D16999"/>
    <w:rsid w:val="00D1770B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3796D"/>
    <w:rsid w:val="00D40C96"/>
    <w:rsid w:val="00D41988"/>
    <w:rsid w:val="00D42052"/>
    <w:rsid w:val="00D42590"/>
    <w:rsid w:val="00D42D71"/>
    <w:rsid w:val="00D4375F"/>
    <w:rsid w:val="00D4687E"/>
    <w:rsid w:val="00D46888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76603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6604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D6282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7F1F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6C0E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2B3A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62FD"/>
    <w:rsid w:val="00E96696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066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E6DBC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2799"/>
    <w:rsid w:val="00F25F5A"/>
    <w:rsid w:val="00F2615E"/>
    <w:rsid w:val="00F265D0"/>
    <w:rsid w:val="00F27079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0927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298B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3FED"/>
  <w15:docId w15:val="{FDAC5273-181C-4461-9F14-FAE17DD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  <w:style w:type="table" w:styleId="TableGrid">
    <w:name w:val="Table Grid"/>
    <w:basedOn w:val="TableNormal"/>
    <w:uiPriority w:val="59"/>
    <w:rsid w:val="001456E3"/>
    <w:pPr>
      <w:spacing w:befor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4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D135-C53E-4F17-96BF-B692FE7F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</cp:lastModifiedBy>
  <cp:revision>6</cp:revision>
  <cp:lastPrinted>2021-10-18T10:34:00Z</cp:lastPrinted>
  <dcterms:created xsi:type="dcterms:W3CDTF">2022-10-10T11:32:00Z</dcterms:created>
  <dcterms:modified xsi:type="dcterms:W3CDTF">2022-10-19T10:35:00Z</dcterms:modified>
</cp:coreProperties>
</file>