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02" w:rsidRDefault="0038424E" w:rsidP="00CE312C">
      <w:pPr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3A26A3">
        <w:rPr>
          <w:rFonts w:ascii="Cambria" w:eastAsia="Times New Roman" w:hAnsi="Cambria" w:cs="Arial"/>
          <w:color w:val="000000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те Одлуке о </w:t>
      </w:r>
      <w:r w:rsidRPr="003A26A3">
        <w:rPr>
          <w:rFonts w:ascii="Cambria" w:hAnsi="Cambria"/>
          <w:lang w:val="sr-Cyrl-RS"/>
        </w:rPr>
        <w:t xml:space="preserve">пружању техничке подршке општинама за усклађивање локалних стратегија развоја са Законом о стратешком планирању Републике Српске (број: </w:t>
      </w:r>
      <w:r w:rsidR="00220230">
        <w:rPr>
          <w:rFonts w:ascii="Cambria" w:hAnsi="Cambria"/>
          <w:lang w:val="sr-Cyrl-RS"/>
        </w:rPr>
        <w:t>01-191-09/23</w:t>
      </w:r>
      <w:r w:rsidRPr="003A26A3">
        <w:rPr>
          <w:rFonts w:ascii="Cambria" w:hAnsi="Cambria"/>
          <w:lang w:val="sr-Cyrl-RS"/>
        </w:rPr>
        <w:t xml:space="preserve"> од </w:t>
      </w:r>
      <w:r w:rsidR="00C83EAC" w:rsidRPr="003A26A3">
        <w:rPr>
          <w:rFonts w:ascii="Cambria" w:hAnsi="Cambria"/>
          <w:lang w:val="sr-Cyrl-RS"/>
        </w:rPr>
        <w:t>1</w:t>
      </w:r>
      <w:r w:rsidR="003A26A3">
        <w:rPr>
          <w:rFonts w:ascii="Cambria" w:hAnsi="Cambria"/>
          <w:lang w:val="sr-Cyrl-RS"/>
        </w:rPr>
        <w:t>5</w:t>
      </w:r>
      <w:r w:rsidRPr="003A26A3">
        <w:rPr>
          <w:rFonts w:ascii="Cambria" w:hAnsi="Cambria"/>
          <w:lang w:val="sr-Cyrl-RS"/>
        </w:rPr>
        <w:t>.</w:t>
      </w:r>
      <w:r w:rsidR="00C83EAC" w:rsidRPr="003A26A3">
        <w:rPr>
          <w:rFonts w:ascii="Cambria" w:hAnsi="Cambria"/>
          <w:lang w:val="sr-Cyrl-RS"/>
        </w:rPr>
        <w:t>09.</w:t>
      </w:r>
      <w:r w:rsidRPr="003A26A3">
        <w:rPr>
          <w:rFonts w:ascii="Cambria" w:hAnsi="Cambria"/>
          <w:lang w:val="sr-Cyrl-RS"/>
        </w:rPr>
        <w:t>2023.године)</w:t>
      </w:r>
      <w:r w:rsidR="00316E02" w:rsidRPr="003A26A3">
        <w:rPr>
          <w:rFonts w:ascii="Cambria" w:hAnsi="Cambria"/>
          <w:lang w:val="sr-Cyrl-RS"/>
        </w:rPr>
        <w:t xml:space="preserve">, </w:t>
      </w:r>
      <w:r w:rsidR="00FA36D2" w:rsidRPr="003A26A3">
        <w:rPr>
          <w:rFonts w:ascii="Cambria" w:eastAsia="Times New Roman" w:hAnsi="Cambria" w:cs="Arial"/>
          <w:color w:val="000000"/>
          <w:lang w:val="sr-Cyrl-RS" w:eastAsia="en-GB"/>
        </w:rPr>
        <w:t>Савез општина и градова Републике Српске објављује</w:t>
      </w:r>
      <w:r w:rsidRPr="003A26A3">
        <w:rPr>
          <w:rFonts w:ascii="Cambria" w:hAnsi="Cambria"/>
          <w:lang w:val="sr-Cyrl-RS"/>
        </w:rPr>
        <w:t xml:space="preserve"> </w:t>
      </w:r>
    </w:p>
    <w:p w:rsidR="008F6CFE" w:rsidRPr="003A26A3" w:rsidRDefault="008F6CFE" w:rsidP="00CE312C">
      <w:pPr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:rsidR="00D02102" w:rsidRPr="003A26A3" w:rsidRDefault="00316E02" w:rsidP="00DD46DE">
      <w:pPr>
        <w:pStyle w:val="NoSpacing"/>
        <w:spacing w:line="276" w:lineRule="auto"/>
        <w:jc w:val="center"/>
        <w:rPr>
          <w:rFonts w:ascii="Cambria" w:eastAsia="Times New Roman" w:hAnsi="Cambria" w:cs="Arial"/>
          <w:b/>
          <w:color w:val="000000"/>
          <w:lang w:eastAsia="en-GB"/>
        </w:rPr>
      </w:pPr>
      <w:r w:rsidRPr="003A26A3">
        <w:rPr>
          <w:rFonts w:ascii="Cambria" w:hAnsi="Cambria"/>
          <w:b/>
          <w:lang w:val="sr-Cyrl-RS"/>
        </w:rPr>
        <w:t>ЈАВНИ ПОЗИВ</w:t>
      </w:r>
    </w:p>
    <w:p w:rsidR="00D02102" w:rsidRPr="003A26A3" w:rsidRDefault="00DD46DE" w:rsidP="00DD46DE">
      <w:pPr>
        <w:pStyle w:val="NoSpacing"/>
        <w:spacing w:line="276" w:lineRule="auto"/>
        <w:jc w:val="center"/>
        <w:rPr>
          <w:rFonts w:ascii="Cambria" w:eastAsia="Times New Roman" w:hAnsi="Cambria" w:cs="Arial"/>
          <w:b/>
          <w:bCs/>
          <w:color w:val="000000"/>
          <w:lang w:val="sr-Cyrl-RS" w:eastAsia="en-GB"/>
        </w:rPr>
      </w:pPr>
      <w:r w:rsidRPr="003A26A3">
        <w:rPr>
          <w:rFonts w:ascii="Cambria" w:eastAsia="Times New Roman" w:hAnsi="Cambria" w:cs="Arial"/>
          <w:b/>
          <w:bCs/>
          <w:color w:val="000000"/>
          <w:lang w:val="sr-Cyrl-RS" w:eastAsia="en-GB"/>
        </w:rPr>
        <w:t>з</w:t>
      </w:r>
      <w:r w:rsidR="00316E02" w:rsidRPr="003A26A3">
        <w:rPr>
          <w:rFonts w:ascii="Cambria" w:eastAsia="Times New Roman" w:hAnsi="Cambria" w:cs="Arial"/>
          <w:b/>
          <w:bCs/>
          <w:color w:val="000000"/>
          <w:lang w:val="sr-Cyrl-RS" w:eastAsia="en-GB"/>
        </w:rPr>
        <w:t>а ангажовање консултанта за стратешко планирање путем уговора о дјелу</w:t>
      </w:r>
    </w:p>
    <w:p w:rsidR="00DD46DE" w:rsidRPr="003A26A3" w:rsidRDefault="00DD46DE" w:rsidP="00DD46DE">
      <w:pPr>
        <w:pStyle w:val="NoSpacing"/>
        <w:spacing w:line="276" w:lineRule="auto"/>
        <w:jc w:val="center"/>
        <w:rPr>
          <w:rFonts w:ascii="Cambria" w:eastAsia="Times New Roman" w:hAnsi="Cambria" w:cs="Arial"/>
          <w:b/>
          <w:color w:val="000000"/>
          <w:lang w:eastAsia="en-GB"/>
        </w:rPr>
      </w:pPr>
    </w:p>
    <w:p w:rsidR="00D02102" w:rsidRPr="00AC1E53" w:rsidRDefault="00316E02" w:rsidP="00774C48">
      <w:pPr>
        <w:pStyle w:val="NoSpacing"/>
        <w:numPr>
          <w:ilvl w:val="0"/>
          <w:numId w:val="5"/>
        </w:numPr>
        <w:rPr>
          <w:rFonts w:ascii="Cambria" w:hAnsi="Cambria"/>
          <w:b/>
          <w:sz w:val="24"/>
          <w:szCs w:val="24"/>
          <w:lang w:val="sr-Cyrl-RS" w:eastAsia="en-GB"/>
        </w:rPr>
      </w:pPr>
      <w:r w:rsidRPr="00AC1E53">
        <w:rPr>
          <w:rFonts w:ascii="Cambria" w:hAnsi="Cambria"/>
          <w:b/>
          <w:sz w:val="24"/>
          <w:szCs w:val="24"/>
          <w:lang w:val="sr-Cyrl-RS" w:eastAsia="en-GB"/>
        </w:rPr>
        <w:t>Предмет јавног позива:</w:t>
      </w:r>
    </w:p>
    <w:p w:rsidR="00316E02" w:rsidRPr="003A26A3" w:rsidRDefault="00316E02" w:rsidP="00774C48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3A26A3">
        <w:rPr>
          <w:rFonts w:ascii="Cambria" w:hAnsi="Cambria"/>
          <w:lang w:val="sr-Cyrl-RS" w:eastAsia="en-GB"/>
        </w:rPr>
        <w:t xml:space="preserve">Савез општина и градова Републике Српске позива заинтересована физичка лица (консултанте) да доставе пријаве за ангажовање на пословима </w:t>
      </w:r>
      <w:r w:rsidRPr="003A26A3">
        <w:rPr>
          <w:rFonts w:ascii="Cambria" w:hAnsi="Cambria"/>
          <w:lang w:val="sr-Cyrl-RS"/>
        </w:rPr>
        <w:t xml:space="preserve">усклађивање локалних стратегија развоја са Законом о стратешком планирању Републике Српске, за општине: Рудо, Вишеград, Рогатица и Хан Пијесак. </w:t>
      </w:r>
    </w:p>
    <w:p w:rsidR="00C83EAC" w:rsidRPr="003A26A3" w:rsidRDefault="00C83EAC" w:rsidP="00774C48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</w:p>
    <w:p w:rsidR="008A2496" w:rsidRPr="003A26A3" w:rsidRDefault="00316E02" w:rsidP="003A26A3">
      <w:pPr>
        <w:pStyle w:val="NoSpacing"/>
        <w:ind w:firstLine="720"/>
        <w:rPr>
          <w:rFonts w:ascii="Cambria" w:hAnsi="Cambria"/>
          <w:b/>
          <w:lang w:eastAsia="en-GB"/>
        </w:rPr>
      </w:pPr>
      <w:r w:rsidRPr="003A26A3">
        <w:rPr>
          <w:rFonts w:ascii="Cambria" w:hAnsi="Cambria"/>
          <w:b/>
          <w:lang w:val="sr-Cyrl-RS" w:eastAsia="en-GB"/>
        </w:rPr>
        <w:t>Консултант за стратешко планирање – 1 извршилац</w:t>
      </w:r>
      <w:r w:rsidR="00D02102" w:rsidRPr="003A26A3">
        <w:rPr>
          <w:rFonts w:ascii="Cambria" w:hAnsi="Cambria"/>
          <w:b/>
          <w:lang w:eastAsia="en-GB"/>
        </w:rPr>
        <w:t xml:space="preserve"> </w:t>
      </w:r>
    </w:p>
    <w:p w:rsidR="008A2496" w:rsidRPr="003A26A3" w:rsidRDefault="00316E02" w:rsidP="003A26A3">
      <w:pPr>
        <w:pStyle w:val="NoSpacing"/>
        <w:ind w:firstLine="720"/>
        <w:rPr>
          <w:rFonts w:ascii="Cambria" w:hAnsi="Cambria"/>
          <w:b/>
          <w:lang w:val="sr-Cyrl-RS" w:eastAsia="en-GB"/>
        </w:rPr>
      </w:pPr>
      <w:r w:rsidRPr="003A26A3">
        <w:rPr>
          <w:rFonts w:ascii="Cambria" w:hAnsi="Cambria"/>
          <w:b/>
          <w:lang w:val="sr-Cyrl-RS" w:eastAsia="en-GB"/>
        </w:rPr>
        <w:t xml:space="preserve">Финансијска понуда: до </w:t>
      </w:r>
      <w:r w:rsidR="008F6CFE">
        <w:rPr>
          <w:rFonts w:ascii="Cambria" w:hAnsi="Cambria"/>
          <w:b/>
          <w:lang w:val="sr-Cyrl-RS" w:eastAsia="en-GB"/>
        </w:rPr>
        <w:t>8.</w:t>
      </w:r>
      <w:r w:rsidR="005C0C8E">
        <w:rPr>
          <w:rFonts w:ascii="Cambria" w:hAnsi="Cambria"/>
          <w:b/>
          <w:lang w:val="sr-Cyrl-RS" w:eastAsia="en-GB"/>
        </w:rPr>
        <w:t>5</w:t>
      </w:r>
      <w:bookmarkStart w:id="0" w:name="_GoBack"/>
      <w:bookmarkEnd w:id="0"/>
      <w:r w:rsidR="008F6CFE">
        <w:rPr>
          <w:rFonts w:ascii="Cambria" w:hAnsi="Cambria"/>
          <w:b/>
          <w:lang w:val="sr-Cyrl-RS" w:eastAsia="en-GB"/>
        </w:rPr>
        <w:t>00</w:t>
      </w:r>
      <w:r w:rsidRPr="003A26A3">
        <w:rPr>
          <w:rFonts w:ascii="Cambria" w:hAnsi="Cambria"/>
          <w:b/>
          <w:lang w:val="sr-Cyrl-RS" w:eastAsia="en-GB"/>
        </w:rPr>
        <w:t xml:space="preserve">КМ </w:t>
      </w:r>
      <w:r w:rsidR="008F6CFE">
        <w:rPr>
          <w:rFonts w:ascii="Cambria" w:hAnsi="Cambria"/>
          <w:b/>
          <w:lang w:val="sr-Cyrl-RS" w:eastAsia="en-GB"/>
        </w:rPr>
        <w:t xml:space="preserve">бруто </w:t>
      </w:r>
      <w:r w:rsidR="008A2496" w:rsidRPr="003A26A3">
        <w:rPr>
          <w:rFonts w:ascii="Cambria" w:hAnsi="Cambria"/>
          <w:b/>
          <w:lang w:val="sr-Cyrl-RS" w:eastAsia="en-GB"/>
        </w:rPr>
        <w:t>износ</w:t>
      </w:r>
    </w:p>
    <w:p w:rsidR="008A2496" w:rsidRPr="003A26A3" w:rsidRDefault="008A2496" w:rsidP="003A26A3">
      <w:pPr>
        <w:pStyle w:val="NoSpacing"/>
        <w:ind w:firstLine="720"/>
        <w:rPr>
          <w:rFonts w:ascii="Cambria" w:hAnsi="Cambria"/>
          <w:b/>
          <w:lang w:val="sr-Cyrl-RS" w:eastAsia="en-GB"/>
        </w:rPr>
      </w:pPr>
      <w:r w:rsidRPr="003A26A3">
        <w:rPr>
          <w:rFonts w:ascii="Cambria" w:hAnsi="Cambria"/>
          <w:b/>
          <w:lang w:val="sr-Cyrl-RS" w:eastAsia="en-GB"/>
        </w:rPr>
        <w:t xml:space="preserve">Период ангажовања: </w:t>
      </w:r>
      <w:r w:rsidR="00FB20A9" w:rsidRPr="003A26A3">
        <w:rPr>
          <w:rFonts w:ascii="Cambria" w:hAnsi="Cambria"/>
          <w:b/>
          <w:lang w:val="sr-Cyrl-RS" w:eastAsia="en-GB"/>
        </w:rPr>
        <w:t>15.09. -</w:t>
      </w:r>
      <w:r w:rsidRPr="003A26A3">
        <w:rPr>
          <w:rFonts w:ascii="Cambria" w:hAnsi="Cambria"/>
          <w:b/>
          <w:lang w:val="sr-Cyrl-RS" w:eastAsia="en-GB"/>
        </w:rPr>
        <w:t xml:space="preserve"> 31.12.2023.године.</w:t>
      </w:r>
    </w:p>
    <w:p w:rsidR="008A2496" w:rsidRPr="003A26A3" w:rsidRDefault="008A2496" w:rsidP="00C83EAC">
      <w:pPr>
        <w:pStyle w:val="NoSpacing"/>
        <w:spacing w:line="276" w:lineRule="auto"/>
        <w:jc w:val="both"/>
        <w:rPr>
          <w:rFonts w:ascii="Cambria" w:hAnsi="Cambria"/>
          <w:b/>
          <w:lang w:val="sr-Cyrl-RS" w:eastAsia="en-GB"/>
        </w:rPr>
      </w:pPr>
    </w:p>
    <w:p w:rsidR="00433112" w:rsidRPr="003A26A3" w:rsidRDefault="008A2496" w:rsidP="00774C48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3A26A3">
        <w:rPr>
          <w:rFonts w:ascii="Cambria" w:hAnsi="Cambria"/>
          <w:lang w:val="sr-Cyrl-RS" w:eastAsia="en-GB"/>
        </w:rPr>
        <w:t xml:space="preserve">Консултант ће пружити техничку подршку </w:t>
      </w:r>
      <w:r w:rsidR="008F6CFE">
        <w:rPr>
          <w:rFonts w:ascii="Cambria" w:hAnsi="Cambria"/>
          <w:lang w:val="sr-Cyrl-RS" w:eastAsia="en-GB"/>
        </w:rPr>
        <w:t>службеницима за локални развој</w:t>
      </w:r>
      <w:r w:rsidRPr="003A26A3">
        <w:rPr>
          <w:rFonts w:ascii="Cambria" w:hAnsi="Cambria"/>
          <w:lang w:val="sr-Cyrl-RS" w:eastAsia="en-GB"/>
        </w:rPr>
        <w:t xml:space="preserve"> из наведених </w:t>
      </w:r>
      <w:r w:rsidR="00C83EAC" w:rsidRPr="003A26A3">
        <w:rPr>
          <w:rFonts w:ascii="Cambria" w:hAnsi="Cambria"/>
          <w:lang w:val="sr-Cyrl-RS" w:eastAsia="en-GB"/>
        </w:rPr>
        <w:t>општина и</w:t>
      </w:r>
      <w:r w:rsidRPr="003A26A3">
        <w:rPr>
          <w:rFonts w:ascii="Cambria" w:hAnsi="Cambria"/>
          <w:lang w:val="sr-Cyrl-RS" w:eastAsia="en-GB"/>
        </w:rPr>
        <w:t xml:space="preserve"> обезбједити да процес усклађивања стратешког документа и његов квалитет буде у складу </w:t>
      </w:r>
      <w:r w:rsidRPr="003A26A3">
        <w:rPr>
          <w:rFonts w:ascii="Cambria" w:hAnsi="Cambria"/>
          <w:lang w:val="sr-Cyrl-RS"/>
        </w:rPr>
        <w:t>са постојећим правним и методолошким оквиром</w:t>
      </w:r>
      <w:r w:rsidR="008F6CFE">
        <w:rPr>
          <w:rFonts w:ascii="Cambria" w:hAnsi="Cambria"/>
          <w:lang w:val="sr-Cyrl-RS"/>
        </w:rPr>
        <w:t xml:space="preserve"> у Републици Српској</w:t>
      </w:r>
      <w:r w:rsidR="00FB20A9" w:rsidRPr="003A26A3">
        <w:rPr>
          <w:rFonts w:ascii="Cambria" w:hAnsi="Cambria"/>
          <w:lang w:val="sr-Cyrl-RS"/>
        </w:rPr>
        <w:t>.</w:t>
      </w:r>
      <w:r w:rsidRPr="003A26A3">
        <w:rPr>
          <w:rFonts w:ascii="Cambria" w:hAnsi="Cambria"/>
          <w:lang w:val="sr-Cyrl-RS"/>
        </w:rPr>
        <w:t xml:space="preserve"> </w:t>
      </w:r>
      <w:r w:rsidR="00FB20A9" w:rsidRPr="003A26A3">
        <w:rPr>
          <w:rFonts w:ascii="Cambria" w:hAnsi="Cambri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</w:p>
    <w:p w:rsidR="00433112" w:rsidRPr="00AC1E53" w:rsidRDefault="00433112" w:rsidP="00774C48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sz w:val="24"/>
          <w:szCs w:val="24"/>
          <w:lang w:val="sr-Cyrl-RS"/>
        </w:rPr>
      </w:pPr>
      <w:r w:rsidRPr="00AC1E53">
        <w:rPr>
          <w:rFonts w:ascii="Cambria" w:hAnsi="Cambria"/>
          <w:b/>
          <w:sz w:val="24"/>
          <w:szCs w:val="24"/>
          <w:lang w:val="sr-Cyrl-RS"/>
        </w:rPr>
        <w:t>Право учешћа</w:t>
      </w:r>
    </w:p>
    <w:p w:rsidR="00433112" w:rsidRPr="003A26A3" w:rsidRDefault="00433112" w:rsidP="00CE31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3A26A3">
        <w:rPr>
          <w:rFonts w:ascii="Cambria" w:hAnsi="Cambria"/>
          <w:lang w:val="sr-Cyrl-RS"/>
        </w:rPr>
        <w:t>Право учешћа на Јавно позиву имају физичка лица која су држављани БиХ и који испуњавају услове прецизиране у документу Пројектни задатак у прилогу Јавног позива.</w:t>
      </w:r>
    </w:p>
    <w:p w:rsidR="008F6CFE" w:rsidRDefault="008F6CFE" w:rsidP="008F6CFE">
      <w:pPr>
        <w:jc w:val="both"/>
        <w:rPr>
          <w:rFonts w:ascii="Cambria" w:hAnsi="Cambria"/>
          <w:lang w:val="sr-Cyrl-RS"/>
        </w:rPr>
      </w:pPr>
    </w:p>
    <w:p w:rsidR="003A26A3" w:rsidRPr="008F6CFE" w:rsidRDefault="003A26A3" w:rsidP="008F6CFE">
      <w:pPr>
        <w:pStyle w:val="ListParagraph"/>
        <w:numPr>
          <w:ilvl w:val="0"/>
          <w:numId w:val="5"/>
        </w:numPr>
        <w:jc w:val="both"/>
        <w:rPr>
          <w:rFonts w:ascii="Cambria" w:hAnsi="Cambria"/>
          <w:lang w:val="sr-Cyrl-RS"/>
        </w:rPr>
      </w:pPr>
      <w:r w:rsidRPr="008F6CFE">
        <w:rPr>
          <w:rFonts w:ascii="Cambria" w:hAnsi="Cambria"/>
          <w:b/>
          <w:sz w:val="24"/>
          <w:szCs w:val="24"/>
          <w:lang w:val="sr-Cyrl-RS"/>
        </w:rPr>
        <w:t xml:space="preserve">Потребна документација </w:t>
      </w:r>
      <w:r w:rsidR="008F6CFE" w:rsidRPr="008F6CFE">
        <w:rPr>
          <w:rFonts w:ascii="Cambria" w:hAnsi="Cambria"/>
          <w:b/>
          <w:sz w:val="24"/>
          <w:szCs w:val="24"/>
          <w:lang w:val="sr-Cyrl-RS"/>
        </w:rPr>
        <w:t>за пријаву</w:t>
      </w:r>
    </w:p>
    <w:p w:rsidR="008F6CFE" w:rsidRPr="008F6CFE" w:rsidRDefault="008F6CFE" w:rsidP="008F6CFE">
      <w:pPr>
        <w:spacing w:line="276" w:lineRule="auto"/>
        <w:ind w:firstLine="720"/>
        <w:jc w:val="both"/>
        <w:rPr>
          <w:rFonts w:ascii="Cambria" w:hAnsi="Cambria"/>
        </w:rPr>
      </w:pPr>
      <w:r w:rsidRPr="008F6CFE">
        <w:rPr>
          <w:rFonts w:ascii="Cambria" w:hAnsi="Cambria"/>
        </w:rPr>
        <w:t>Уз Пријаву кандидати су дужни доставити сљеде</w:t>
      </w:r>
      <w:r>
        <w:rPr>
          <w:rFonts w:ascii="Cambria" w:hAnsi="Cambria"/>
        </w:rPr>
        <w:t>ћу документацију у оргиналу или</w:t>
      </w:r>
      <w:r>
        <w:rPr>
          <w:rFonts w:ascii="Cambria" w:hAnsi="Cambria"/>
          <w:lang w:val="sr-Cyrl-RS"/>
        </w:rPr>
        <w:t xml:space="preserve"> </w:t>
      </w:r>
      <w:r w:rsidRPr="008F6CFE">
        <w:rPr>
          <w:rFonts w:ascii="Cambria" w:hAnsi="Cambria"/>
        </w:rPr>
        <w:t>овјереној фотокопији не старијој од три мјесеца:</w:t>
      </w:r>
    </w:p>
    <w:p w:rsidR="008F6CFE" w:rsidRPr="008F6CFE" w:rsidRDefault="008F6CFE" w:rsidP="008F6CFE">
      <w:pPr>
        <w:pStyle w:val="ListParagraph"/>
        <w:spacing w:line="276" w:lineRule="auto"/>
        <w:ind w:left="1080"/>
        <w:jc w:val="both"/>
        <w:rPr>
          <w:rFonts w:ascii="Cambria" w:hAnsi="Cambria"/>
        </w:rPr>
      </w:pPr>
      <w:r w:rsidRPr="008F6CFE">
        <w:rPr>
          <w:rFonts w:ascii="Cambria" w:hAnsi="Cambria"/>
        </w:rPr>
        <w:t>• Факултетска диплома;</w:t>
      </w:r>
    </w:p>
    <w:p w:rsidR="008F6CFE" w:rsidRPr="008F6CFE" w:rsidRDefault="008F6CFE" w:rsidP="008F6CFE">
      <w:pPr>
        <w:pStyle w:val="ListParagraph"/>
        <w:spacing w:line="276" w:lineRule="auto"/>
        <w:ind w:left="1080"/>
        <w:jc w:val="both"/>
        <w:rPr>
          <w:rFonts w:ascii="Cambria" w:hAnsi="Cambria"/>
        </w:rPr>
      </w:pPr>
      <w:r w:rsidRPr="008F6CFE">
        <w:rPr>
          <w:rFonts w:ascii="Cambria" w:hAnsi="Cambria"/>
        </w:rPr>
        <w:t xml:space="preserve">• Финансијска понуда за пуни бруто износ накнаде за пружање стручних услуга према уговору о дјелу; </w:t>
      </w:r>
    </w:p>
    <w:p w:rsidR="008F6CFE" w:rsidRPr="008F6CFE" w:rsidRDefault="008F6CFE" w:rsidP="008F6CFE">
      <w:pPr>
        <w:pStyle w:val="ListParagraph"/>
        <w:spacing w:line="276" w:lineRule="auto"/>
        <w:ind w:left="1080"/>
        <w:jc w:val="both"/>
        <w:rPr>
          <w:rFonts w:ascii="Cambria" w:hAnsi="Cambria"/>
          <w:lang w:val="sr-Cyrl-RS"/>
        </w:rPr>
      </w:pPr>
      <w:r w:rsidRPr="008F6CFE">
        <w:rPr>
          <w:rFonts w:ascii="Cambria" w:hAnsi="Cambria"/>
        </w:rPr>
        <w:t xml:space="preserve">• Биографија која укључује релевантно искуство и вјештине о учешћу у изради стратешких докумената </w:t>
      </w:r>
      <w:r w:rsidRPr="008F6CFE">
        <w:rPr>
          <w:rFonts w:ascii="Cambria" w:hAnsi="Cambria"/>
          <w:lang w:val="sr-Cyrl-RS"/>
        </w:rPr>
        <w:t xml:space="preserve">у локалној самоуправи, </w:t>
      </w:r>
      <w:r w:rsidRPr="008F6CFE">
        <w:rPr>
          <w:rFonts w:ascii="Cambria" w:hAnsi="Cambria"/>
        </w:rPr>
        <w:t>те познавањ</w:t>
      </w:r>
      <w:r w:rsidRPr="008F6CFE">
        <w:rPr>
          <w:rFonts w:ascii="Cambria" w:hAnsi="Cambria"/>
          <w:lang w:val="sr-Cyrl-RS"/>
        </w:rPr>
        <w:t>е</w:t>
      </w:r>
      <w:r w:rsidRPr="008F6CFE">
        <w:rPr>
          <w:rFonts w:ascii="Cambria" w:hAnsi="Cambria"/>
        </w:rPr>
        <w:t xml:space="preserve"> методолошког оквира за </w:t>
      </w:r>
      <w:r w:rsidRPr="008F6CFE">
        <w:rPr>
          <w:rFonts w:ascii="Cambria" w:hAnsi="Cambria"/>
          <w:lang w:val="sr-Cyrl-RS"/>
        </w:rPr>
        <w:t xml:space="preserve">усаглашавање стратешких докумената са новим законским оквиром </w:t>
      </w:r>
      <w:r w:rsidRPr="008F6CFE">
        <w:rPr>
          <w:rFonts w:ascii="Cambria" w:hAnsi="Cambria"/>
        </w:rPr>
        <w:t>у Републици Српској</w:t>
      </w:r>
      <w:r w:rsidRPr="008F6CFE">
        <w:rPr>
          <w:rFonts w:ascii="Cambria" w:hAnsi="Cambria"/>
          <w:lang w:val="sr-Cyrl-RS"/>
        </w:rPr>
        <w:t>;</w:t>
      </w:r>
    </w:p>
    <w:p w:rsidR="008F6CFE" w:rsidRPr="008F6CFE" w:rsidRDefault="008F6CFE" w:rsidP="008F6CFE">
      <w:pPr>
        <w:pStyle w:val="ListParagraph"/>
        <w:spacing w:line="276" w:lineRule="auto"/>
        <w:ind w:left="1080"/>
        <w:jc w:val="both"/>
        <w:rPr>
          <w:rFonts w:ascii="Cambria" w:hAnsi="Cambria"/>
        </w:rPr>
      </w:pPr>
      <w:r w:rsidRPr="008F6CFE">
        <w:rPr>
          <w:rFonts w:ascii="Cambria" w:hAnsi="Cambria"/>
        </w:rPr>
        <w:t xml:space="preserve"> • Доказна документација (цертификати, </w:t>
      </w:r>
      <w:r w:rsidRPr="008F6CFE">
        <w:rPr>
          <w:rFonts w:ascii="Cambria" w:hAnsi="Cambria"/>
          <w:lang w:val="sr-Cyrl-RS"/>
        </w:rPr>
        <w:t xml:space="preserve">уговори, </w:t>
      </w:r>
      <w:r w:rsidRPr="008F6CFE">
        <w:rPr>
          <w:rFonts w:ascii="Cambria" w:hAnsi="Cambria"/>
        </w:rPr>
        <w:t>линкови докумената, тренинзи и сл.), укључујући доказ о успјешно завршеној обуци на тему израде стратешких докумената у складу са новим методолошким оквиром у Републици Српској, као и о напријед наведеном искуству којом се потврђују вјештине тражене овим Јавним позивом, односно Пројектним задатком у прилогу.</w:t>
      </w:r>
    </w:p>
    <w:p w:rsidR="00D02102" w:rsidRPr="00AC1E53" w:rsidRDefault="003A26A3" w:rsidP="008F6CFE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  <w:lang w:val="sr-Cyrl-RS" w:eastAsia="en-GB"/>
        </w:rPr>
      </w:pPr>
      <w:r w:rsidRPr="00AC1E53">
        <w:rPr>
          <w:rFonts w:ascii="Cambria" w:hAnsi="Cambria"/>
          <w:b/>
          <w:bCs/>
          <w:sz w:val="24"/>
          <w:szCs w:val="24"/>
          <w:lang w:val="sr-Cyrl-RS" w:eastAsia="en-GB"/>
        </w:rPr>
        <w:lastRenderedPageBreak/>
        <w:t>Н</w:t>
      </w:r>
      <w:r w:rsidR="001C6F7D" w:rsidRPr="00AC1E53">
        <w:rPr>
          <w:rFonts w:ascii="Cambria" w:hAnsi="Cambria"/>
          <w:b/>
          <w:bCs/>
          <w:sz w:val="24"/>
          <w:szCs w:val="24"/>
          <w:lang w:val="sr-Cyrl-RS" w:eastAsia="en-GB"/>
        </w:rPr>
        <w:t>ачин пријаве</w:t>
      </w:r>
    </w:p>
    <w:p w:rsidR="00B44A0E" w:rsidRDefault="00042458" w:rsidP="003A26A3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3A26A3">
        <w:rPr>
          <w:rFonts w:ascii="Cambria" w:hAnsi="Cambria"/>
          <w:lang w:val="sr-Cyrl-RS" w:eastAsia="en-GB"/>
        </w:rPr>
        <w:t>Јавни позив ће бити објављен на службеној интернет страници Савеза општина и градова Републике и остаје отворен пет (5) дана од дана објављивања на сајту Савеза.</w:t>
      </w:r>
    </w:p>
    <w:p w:rsidR="00042458" w:rsidRPr="003A26A3" w:rsidRDefault="00042458" w:rsidP="003A26A3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3A26A3">
        <w:rPr>
          <w:rFonts w:ascii="Cambria" w:hAnsi="Cambri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путема на е-мајл: </w:t>
      </w:r>
      <w:hyperlink r:id="rId5" w:history="1">
        <w:r w:rsidRPr="003A26A3">
          <w:rPr>
            <w:rStyle w:val="Hyperlink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 w:rsidRPr="003A26A3">
        <w:rPr>
          <w:rFonts w:ascii="Cambria" w:hAnsi="Cambria"/>
          <w:lang w:val="sr-Latn-RS" w:eastAsia="en-GB"/>
        </w:rPr>
        <w:t xml:space="preserve"> </w:t>
      </w:r>
      <w:r w:rsidR="003A26A3" w:rsidRPr="003A26A3">
        <w:rPr>
          <w:rFonts w:ascii="Cambria" w:hAnsi="Cambria"/>
          <w:lang w:val="sr-Cyrl-RS" w:eastAsia="en-GB"/>
        </w:rPr>
        <w:t xml:space="preserve">као и </w:t>
      </w:r>
      <w:r w:rsidRPr="003A26A3">
        <w:rPr>
          <w:rFonts w:ascii="Cambria" w:hAnsi="Cambria"/>
          <w:lang w:val="sr-Cyrl-RS" w:eastAsia="en-GB"/>
        </w:rPr>
        <w:t>путем поште или непосредно на адресу: Савез општина и градова Републике Српске, 76300 Бијељина, улица Потпоручника Смајића 18/</w:t>
      </w:r>
      <w:r w:rsidRPr="003A26A3">
        <w:rPr>
          <w:rFonts w:ascii="Cambria" w:hAnsi="Cambria"/>
          <w:lang w:val="sr-Latn-RS" w:eastAsia="en-GB"/>
        </w:rPr>
        <w:t xml:space="preserve">III, </w:t>
      </w:r>
      <w:r w:rsidRPr="003A26A3">
        <w:rPr>
          <w:rFonts w:ascii="Cambria" w:hAnsi="Cambria"/>
          <w:lang w:val="sr-Cyrl-RS" w:eastAsia="en-GB"/>
        </w:rPr>
        <w:t xml:space="preserve">са назнаком: </w:t>
      </w:r>
      <w:r w:rsidR="00DD46DE" w:rsidRPr="003A26A3">
        <w:rPr>
          <w:rFonts w:ascii="Cambria" w:hAnsi="Cambria"/>
          <w:lang w:val="sr-Cyrl-RS" w:eastAsia="en-GB"/>
        </w:rPr>
        <w:t>„</w:t>
      </w:r>
      <w:r w:rsidRPr="003A26A3">
        <w:rPr>
          <w:rFonts w:ascii="Cambria" w:hAnsi="Cambria"/>
          <w:lang w:val="sr-Cyrl-RS" w:eastAsia="en-GB"/>
        </w:rPr>
        <w:t>Пријава за Јавни позив за ангажовање консултанта</w:t>
      </w:r>
      <w:r w:rsidR="00DD46DE" w:rsidRPr="003A26A3">
        <w:rPr>
          <w:rFonts w:ascii="Cambria" w:hAnsi="Cambria"/>
          <w:lang w:val="sr-Cyrl-RS" w:eastAsia="en-GB"/>
        </w:rPr>
        <w:t>“</w:t>
      </w:r>
      <w:r w:rsidRPr="003A26A3">
        <w:rPr>
          <w:rFonts w:ascii="Cambria" w:hAnsi="Cambria"/>
          <w:lang w:val="sr-Cyrl-RS" w:eastAsia="en-GB"/>
        </w:rPr>
        <w:t>.</w:t>
      </w:r>
    </w:p>
    <w:p w:rsidR="00A932FF" w:rsidRDefault="00042458" w:rsidP="003A26A3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3A26A3">
        <w:rPr>
          <w:rFonts w:ascii="Cambria" w:hAnsi="Cambri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3A26A3">
        <w:rPr>
          <w:rFonts w:ascii="Cambria" w:hAnsi="Cambria"/>
          <w:lang w:val="sr-Cyrl-RS" w:eastAsia="en-GB"/>
        </w:rPr>
        <w:t>ћ</w:t>
      </w:r>
      <w:r w:rsidRPr="003A26A3">
        <w:rPr>
          <w:rFonts w:ascii="Cambria" w:hAnsi="Cambria"/>
          <w:lang w:val="sr-Cyrl-RS" w:eastAsia="en-GB"/>
        </w:rPr>
        <w:t>е бити узете у разматрање.</w:t>
      </w:r>
      <w:r w:rsidR="00DD46DE" w:rsidRPr="003A26A3">
        <w:rPr>
          <w:rFonts w:ascii="Cambria" w:hAnsi="Cambria"/>
          <w:lang w:val="sr-Cyrl-RS" w:eastAsia="en-GB"/>
        </w:rPr>
        <w:t xml:space="preserve"> </w:t>
      </w:r>
      <w:r w:rsidRPr="003A26A3">
        <w:rPr>
          <w:rFonts w:ascii="Cambria" w:hAnsi="Cambria"/>
          <w:lang w:val="sr-Cyrl-RS" w:eastAsia="en-GB"/>
        </w:rPr>
        <w:t>Документација достављена уз Пријаву се не враћа подносиоцу.</w:t>
      </w:r>
      <w:r w:rsidR="00DD46DE" w:rsidRPr="003A26A3">
        <w:rPr>
          <w:rFonts w:ascii="Cambria" w:hAnsi="Cambria"/>
          <w:lang w:val="sr-Cyrl-RS" w:eastAsia="en-GB"/>
        </w:rPr>
        <w:t xml:space="preserve"> </w:t>
      </w:r>
    </w:p>
    <w:p w:rsidR="00A932FF" w:rsidRDefault="00A932FF" w:rsidP="003A26A3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</w:p>
    <w:p w:rsidR="005D0772" w:rsidRPr="003A26A3" w:rsidRDefault="00774C48" w:rsidP="003A26A3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5. </w:t>
      </w:r>
      <w:r w:rsidR="005D0772" w:rsidRPr="00AC1E53">
        <w:rPr>
          <w:rFonts w:ascii="Cambria" w:hAnsi="Cambria"/>
          <w:b/>
          <w:sz w:val="24"/>
          <w:szCs w:val="24"/>
          <w:lang w:val="sr-Cyrl-RS" w:eastAsia="en-GB"/>
        </w:rPr>
        <w:t>Критеријум за избор понуђача</w:t>
      </w:r>
    </w:p>
    <w:p w:rsidR="005D0772" w:rsidRPr="003A26A3" w:rsidRDefault="00042458" w:rsidP="00CE312C">
      <w:pPr>
        <w:pStyle w:val="NoSpacing"/>
        <w:spacing w:line="276" w:lineRule="auto"/>
        <w:ind w:firstLine="720"/>
        <w:jc w:val="both"/>
        <w:rPr>
          <w:rFonts w:ascii="Cambria" w:hAnsi="Cambria"/>
          <w:lang w:eastAsia="en-GB"/>
        </w:rPr>
      </w:pPr>
      <w:r w:rsidRPr="003A26A3">
        <w:rPr>
          <w:rFonts w:ascii="Cambria" w:hAnsi="Cambria"/>
          <w:lang w:val="sr-Cyrl-RS" w:eastAsia="en-GB"/>
        </w:rPr>
        <w:t>Посебно формирана Комисија од стране генералног секретара оцијениће пријаве достављене према овом Јавном позиву и према потреби вршити провјеру достављене документације</w:t>
      </w:r>
      <w:r w:rsidR="0078317B" w:rsidRPr="003A26A3">
        <w:rPr>
          <w:rFonts w:ascii="Cambria" w:hAnsi="Cambria"/>
          <w:lang w:val="sr-Cyrl-RS" w:eastAsia="en-GB"/>
        </w:rPr>
        <w:t>, те обавити избор у складу са Пројектним задатком</w:t>
      </w:r>
      <w:r w:rsidR="00CE312C" w:rsidRPr="003A26A3">
        <w:rPr>
          <w:rFonts w:ascii="Cambria" w:hAnsi="Cambria"/>
          <w:lang w:val="sr-Cyrl-RS" w:eastAsia="en-GB"/>
        </w:rPr>
        <w:t>.</w:t>
      </w:r>
      <w:r w:rsidR="00D02102" w:rsidRPr="003A26A3">
        <w:rPr>
          <w:rFonts w:ascii="Cambria" w:hAnsi="Cambria"/>
          <w:lang w:eastAsia="en-GB"/>
        </w:rPr>
        <w:t xml:space="preserve"> </w:t>
      </w:r>
    </w:p>
    <w:p w:rsidR="0078317B" w:rsidRPr="003A26A3" w:rsidRDefault="0078317B" w:rsidP="005D0772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3A26A3"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</w:t>
      </w:r>
      <w:r w:rsidR="00DD46DE" w:rsidRPr="003A26A3">
        <w:rPr>
          <w:rFonts w:ascii="Cambria" w:hAnsi="Cambria"/>
          <w:lang w:val="sr-Cyrl-RS" w:eastAsia="en-GB"/>
        </w:rPr>
        <w:t>м</w:t>
      </w:r>
      <w:r w:rsidRPr="003A26A3">
        <w:rPr>
          <w:rFonts w:ascii="Cambria" w:hAnsi="Cambria"/>
          <w:lang w:val="sr-Cyrl-RS" w:eastAsia="en-GB"/>
        </w:rPr>
        <w:t>.</w:t>
      </w:r>
    </w:p>
    <w:p w:rsidR="00DD46DE" w:rsidRPr="003A26A3" w:rsidRDefault="00DD46DE" w:rsidP="00C83EAC">
      <w:pPr>
        <w:pStyle w:val="NoSpacing"/>
        <w:spacing w:line="276" w:lineRule="auto"/>
        <w:jc w:val="both"/>
        <w:rPr>
          <w:rFonts w:ascii="Cambria" w:hAnsi="Cambria"/>
          <w:lang w:val="sr-Cyrl-RS" w:eastAsia="en-GB"/>
        </w:rPr>
      </w:pPr>
    </w:p>
    <w:p w:rsidR="00D02102" w:rsidRPr="003A26A3" w:rsidRDefault="00774C48" w:rsidP="003A26A3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6</w:t>
      </w:r>
      <w:r w:rsidRPr="00AC1E53">
        <w:rPr>
          <w:rFonts w:ascii="Cambria" w:hAnsi="Cambria"/>
          <w:b/>
          <w:sz w:val="24"/>
          <w:szCs w:val="24"/>
          <w:lang w:val="sr-Cyrl-RS" w:eastAsia="en-GB"/>
        </w:rPr>
        <w:t xml:space="preserve">. </w:t>
      </w:r>
      <w:r w:rsidR="0078317B" w:rsidRPr="00AC1E53">
        <w:rPr>
          <w:rFonts w:ascii="Cambria" w:hAnsi="Cambria"/>
          <w:b/>
          <w:sz w:val="24"/>
          <w:szCs w:val="24"/>
          <w:lang w:val="sr-Cyrl-RS" w:eastAsia="en-GB"/>
        </w:rPr>
        <w:t>Додатне информације</w:t>
      </w:r>
    </w:p>
    <w:p w:rsidR="0078317B" w:rsidRPr="003A26A3" w:rsidRDefault="0078317B" w:rsidP="00CE31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3A26A3">
        <w:rPr>
          <w:rFonts w:ascii="Cambria" w:hAnsi="Cambria"/>
          <w:lang w:val="sr-Cyrl-RS" w:eastAsia="en-GB"/>
        </w:rPr>
        <w:t xml:space="preserve">Додатне информације о овом Јавном позиву </w:t>
      </w:r>
      <w:r w:rsidR="00C83EAC" w:rsidRPr="003A26A3">
        <w:rPr>
          <w:rFonts w:ascii="Cambria" w:hAnsi="Cambria"/>
          <w:lang w:val="sr-Cyrl-RS" w:eastAsia="en-GB"/>
        </w:rPr>
        <w:t>могу се добити телефонским путем на 055-220-270 или е</w:t>
      </w:r>
      <w:r w:rsidR="00774C48">
        <w:rPr>
          <w:rFonts w:ascii="Cambria" w:hAnsi="Cambria"/>
          <w:lang w:val="sr-Cyrl-RS" w:eastAsia="en-GB"/>
        </w:rPr>
        <w:t>л</w:t>
      </w:r>
      <w:r w:rsidR="00C83EAC" w:rsidRPr="003A26A3">
        <w:rPr>
          <w:rFonts w:ascii="Cambria" w:hAnsi="Cambria"/>
          <w:lang w:val="sr-Cyrl-RS" w:eastAsia="en-GB"/>
        </w:rPr>
        <w:t>етронским п</w:t>
      </w:r>
      <w:r w:rsidR="00CE312C" w:rsidRPr="003A26A3">
        <w:rPr>
          <w:rFonts w:ascii="Cambria" w:hAnsi="Cambria"/>
          <w:lang w:val="sr-Cyrl-RS" w:eastAsia="en-GB"/>
        </w:rPr>
        <w:t>у</w:t>
      </w:r>
      <w:r w:rsidR="00C83EAC" w:rsidRPr="003A26A3">
        <w:rPr>
          <w:rFonts w:ascii="Cambria" w:hAnsi="Cambria"/>
          <w:lang w:val="sr-Cyrl-RS" w:eastAsia="en-GB"/>
        </w:rPr>
        <w:t>тем на мејл:</w:t>
      </w:r>
      <w:r w:rsidR="00C83EAC" w:rsidRPr="003A26A3">
        <w:rPr>
          <w:rFonts w:ascii="Cambria" w:hAnsi="Cambria"/>
          <w:lang w:val="sr-Latn-RS" w:eastAsia="en-GB"/>
        </w:rPr>
        <w:t>info@alvrs.com</w:t>
      </w: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C83EAC" w:rsidRPr="003A26A3" w:rsidRDefault="00C83EAC" w:rsidP="00C83EAC">
      <w:pPr>
        <w:pStyle w:val="NoSpacing"/>
        <w:spacing w:line="276" w:lineRule="auto"/>
        <w:jc w:val="both"/>
        <w:rPr>
          <w:rFonts w:ascii="Cambria" w:hAnsi="Cambria"/>
          <w:lang w:val="sr-Latn-RS" w:eastAsia="en-GB"/>
        </w:rPr>
      </w:pPr>
    </w:p>
    <w:sectPr w:rsidR="00C83EAC" w:rsidRPr="003A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02"/>
    <w:rsid w:val="00012B29"/>
    <w:rsid w:val="00042458"/>
    <w:rsid w:val="001C6F7D"/>
    <w:rsid w:val="00220230"/>
    <w:rsid w:val="002519D2"/>
    <w:rsid w:val="002E49E2"/>
    <w:rsid w:val="00304473"/>
    <w:rsid w:val="00316E02"/>
    <w:rsid w:val="0038424E"/>
    <w:rsid w:val="003A26A3"/>
    <w:rsid w:val="00433112"/>
    <w:rsid w:val="005C0C8E"/>
    <w:rsid w:val="005D0772"/>
    <w:rsid w:val="00774C48"/>
    <w:rsid w:val="0078317B"/>
    <w:rsid w:val="008A2496"/>
    <w:rsid w:val="008F6CFE"/>
    <w:rsid w:val="00A932FF"/>
    <w:rsid w:val="00AC1E53"/>
    <w:rsid w:val="00B44A0E"/>
    <w:rsid w:val="00C83EAC"/>
    <w:rsid w:val="00CE312C"/>
    <w:rsid w:val="00D02102"/>
    <w:rsid w:val="00DD46DE"/>
    <w:rsid w:val="00FA36D2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B81A"/>
  <w15:chartTrackingRefBased/>
  <w15:docId w15:val="{E3071B5C-1B60-479F-A921-1DF56BD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v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18</cp:revision>
  <dcterms:created xsi:type="dcterms:W3CDTF">2023-09-08T10:19:00Z</dcterms:created>
  <dcterms:modified xsi:type="dcterms:W3CDTF">2023-09-16T11:39:00Z</dcterms:modified>
</cp:coreProperties>
</file>